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6B04F" w14:textId="280470FB" w:rsidR="0029513D" w:rsidRPr="00BF44FC" w:rsidRDefault="00B60144" w:rsidP="0029513D">
      <w:r>
        <w:t xml:space="preserve">                          </w:t>
      </w:r>
      <w:r w:rsidR="0029513D">
        <w:t xml:space="preserve"> </w:t>
      </w:r>
    </w:p>
    <w:p w14:paraId="6206B2DB" w14:textId="44320D4D" w:rsidR="006746F8" w:rsidRDefault="00967561" w:rsidP="00A0075E">
      <w:pPr>
        <w:pStyle w:val="Title"/>
        <w:widowControl w:val="0"/>
        <w:pBdr>
          <w:bottom w:val="single" w:sz="8" w:space="4" w:color="404040" w:themeColor="text1" w:themeTint="BF"/>
        </w:pBdr>
        <w:autoSpaceDE w:val="0"/>
        <w:autoSpaceDN w:val="0"/>
        <w:adjustRightInd w:val="0"/>
        <w:spacing w:before="4800" w:after="300"/>
        <w:contextualSpacing/>
        <w:jc w:val="left"/>
        <w:outlineLvl w:val="9"/>
      </w:pPr>
      <w:r>
        <w:rPr>
          <w:rFonts w:eastAsiaTheme="majorEastAsia" w:cstheme="majorBidi"/>
          <w:color w:val="000080"/>
          <w:spacing w:val="5"/>
          <w:sz w:val="72"/>
          <w:szCs w:val="52"/>
        </w:rPr>
        <w:t>202</w:t>
      </w:r>
      <w:r w:rsidR="00022977">
        <w:rPr>
          <w:rFonts w:eastAsiaTheme="majorEastAsia" w:cstheme="majorBidi"/>
          <w:color w:val="000080"/>
          <w:spacing w:val="5"/>
          <w:sz w:val="72"/>
          <w:szCs w:val="52"/>
        </w:rPr>
        <w:t xml:space="preserve">4 </w:t>
      </w:r>
      <w:r w:rsidR="00B778A0">
        <w:rPr>
          <w:rFonts w:eastAsiaTheme="majorEastAsia" w:cstheme="majorBidi"/>
          <w:color w:val="000080"/>
          <w:spacing w:val="5"/>
          <w:sz w:val="72"/>
          <w:szCs w:val="52"/>
        </w:rPr>
        <w:t xml:space="preserve">TN Highland Rim Health Care Coalition Full-Scale Exercise </w:t>
      </w:r>
      <w:r w:rsidR="00022977">
        <w:rPr>
          <w:rFonts w:eastAsiaTheme="majorEastAsia" w:cstheme="majorBidi"/>
          <w:color w:val="000080"/>
          <w:spacing w:val="5"/>
          <w:sz w:val="72"/>
          <w:szCs w:val="52"/>
        </w:rPr>
        <w:t xml:space="preserve"> </w:t>
      </w:r>
      <w:r w:rsidR="7DF7C08D">
        <w:t>Situation Manual</w:t>
      </w:r>
    </w:p>
    <w:p w14:paraId="31EFFFD2" w14:textId="54F5D373" w:rsidR="0234F692" w:rsidRDefault="00B778A0" w:rsidP="2833D7F7">
      <w:pPr>
        <w:spacing w:before="120"/>
        <w:rPr>
          <w:rFonts w:ascii="Arial" w:hAnsi="Arial" w:cs="Arial"/>
          <w:color w:val="404040" w:themeColor="text1" w:themeTint="BF"/>
          <w:sz w:val="32"/>
          <w:szCs w:val="32"/>
        </w:rPr>
      </w:pPr>
      <w:r>
        <w:rPr>
          <w:rFonts w:ascii="Arial" w:hAnsi="Arial" w:cs="Arial"/>
          <w:color w:val="404040" w:themeColor="text1" w:themeTint="BF"/>
          <w:sz w:val="32"/>
          <w:szCs w:val="32"/>
        </w:rPr>
        <w:t>October</w:t>
      </w:r>
      <w:r w:rsidR="00022977">
        <w:rPr>
          <w:rFonts w:ascii="Arial" w:hAnsi="Arial" w:cs="Arial"/>
          <w:color w:val="404040" w:themeColor="text1" w:themeTint="BF"/>
          <w:sz w:val="32"/>
          <w:szCs w:val="32"/>
        </w:rPr>
        <w:t xml:space="preserve"> 2024 </w:t>
      </w:r>
    </w:p>
    <w:p w14:paraId="672A6659" w14:textId="77777777" w:rsidR="0029513D" w:rsidRDefault="0029513D" w:rsidP="006746F8">
      <w:pPr>
        <w:pStyle w:val="Heading1"/>
        <w:rPr>
          <w:rFonts w:ascii="Arial" w:hAnsi="Arial"/>
        </w:rPr>
      </w:pPr>
    </w:p>
    <w:p w14:paraId="0A37501D" w14:textId="77777777" w:rsidR="0029513D" w:rsidRPr="0029513D" w:rsidRDefault="0029513D" w:rsidP="0029513D">
      <w:pPr>
        <w:pStyle w:val="BodyText"/>
      </w:pPr>
    </w:p>
    <w:p w14:paraId="02EB378F" w14:textId="77777777" w:rsidR="00363FAA" w:rsidRDefault="00363FAA" w:rsidP="001A429D">
      <w:pPr>
        <w:pStyle w:val="Heading1"/>
        <w:jc w:val="left"/>
        <w:rPr>
          <w:rFonts w:ascii="Arial" w:hAnsi="Arial"/>
        </w:rPr>
      </w:pPr>
    </w:p>
    <w:p w14:paraId="627B726F" w14:textId="067E118C" w:rsidR="00A0075E" w:rsidRDefault="00A0075E" w:rsidP="001A429D">
      <w:pPr>
        <w:pStyle w:val="Heading1"/>
        <w:jc w:val="left"/>
        <w:rPr>
          <w:rFonts w:ascii="Arial" w:hAnsi="Arial"/>
        </w:rPr>
      </w:pPr>
    </w:p>
    <w:p w14:paraId="4E14820C" w14:textId="77777777" w:rsidR="001D3CDA" w:rsidRDefault="001D3CDA" w:rsidP="001D3CDA">
      <w:pPr>
        <w:pStyle w:val="BodyText"/>
      </w:pPr>
    </w:p>
    <w:p w14:paraId="0C38B50A" w14:textId="77777777" w:rsidR="001D3CDA" w:rsidRDefault="001D3CDA" w:rsidP="001D3CDA">
      <w:pPr>
        <w:pStyle w:val="BodyText"/>
      </w:pPr>
    </w:p>
    <w:p w14:paraId="0C12466D" w14:textId="77777777" w:rsidR="001D3CDA" w:rsidRPr="001D3CDA" w:rsidRDefault="001D3CDA" w:rsidP="001D3CDA">
      <w:pPr>
        <w:pStyle w:val="BodyText"/>
      </w:pPr>
    </w:p>
    <w:p w14:paraId="36F35CA4" w14:textId="7C9E5DA5" w:rsidR="006746F8" w:rsidRDefault="006746F8" w:rsidP="001A429D">
      <w:pPr>
        <w:pStyle w:val="Heading1"/>
        <w:jc w:val="left"/>
        <w:rPr>
          <w:rFonts w:ascii="Arial" w:hAnsi="Arial"/>
        </w:rPr>
      </w:pPr>
      <w:r w:rsidRPr="00FD0FD1">
        <w:rPr>
          <w:rFonts w:ascii="Arial" w:hAnsi="Arial"/>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4"/>
        <w:gridCol w:w="7376"/>
      </w:tblGrid>
      <w:tr w:rsidR="00A07A32" w:rsidRPr="001D6096" w14:paraId="5CDF67F3" w14:textId="77777777" w:rsidTr="69538078">
        <w:trPr>
          <w:trHeight w:val="437"/>
        </w:trPr>
        <w:tc>
          <w:tcPr>
            <w:tcW w:w="1908" w:type="dxa"/>
            <w:shd w:val="clear" w:color="auto" w:fill="000080"/>
            <w:vAlign w:val="center"/>
          </w:tcPr>
          <w:p w14:paraId="4911BAF8" w14:textId="77777777" w:rsidR="00A07A32" w:rsidRPr="00E37AC9" w:rsidRDefault="00A07A32" w:rsidP="008C6AC4">
            <w:pPr>
              <w:spacing w:before="120" w:after="120"/>
              <w:jc w:val="center"/>
              <w:rPr>
                <w:b/>
                <w:color w:val="FFFFFF" w:themeColor="background1"/>
                <w:szCs w:val="20"/>
              </w:rPr>
            </w:pPr>
            <w:r w:rsidRPr="00E37AC9">
              <w:rPr>
                <w:b/>
                <w:color w:val="FFFFFF" w:themeColor="background1"/>
                <w:szCs w:val="20"/>
              </w:rPr>
              <w:t>Exercise Name</w:t>
            </w:r>
          </w:p>
        </w:tc>
        <w:tc>
          <w:tcPr>
            <w:tcW w:w="7668" w:type="dxa"/>
            <w:vAlign w:val="center"/>
          </w:tcPr>
          <w:p w14:paraId="65CC72C5" w14:textId="29AF6A9E" w:rsidR="00A07A32" w:rsidRPr="001A429D" w:rsidRDefault="00967561" w:rsidP="001A429D">
            <w:r>
              <w:t>202</w:t>
            </w:r>
            <w:r w:rsidR="00530A49">
              <w:t>4</w:t>
            </w:r>
            <w:r>
              <w:t xml:space="preserve"> </w:t>
            </w:r>
            <w:r w:rsidR="00B778A0">
              <w:t>Full-Scale</w:t>
            </w:r>
            <w:r w:rsidR="00530A49">
              <w:t xml:space="preserve"> </w:t>
            </w:r>
            <w:r w:rsidR="00B778A0">
              <w:t>Exercise</w:t>
            </w:r>
            <w:r w:rsidR="00530A49">
              <w:t xml:space="preserve"> </w:t>
            </w:r>
            <w:r>
              <w:t xml:space="preserve"> </w:t>
            </w:r>
          </w:p>
        </w:tc>
      </w:tr>
      <w:tr w:rsidR="00A07A32" w:rsidRPr="001D6096" w14:paraId="326A3C2F" w14:textId="77777777" w:rsidTr="69538078">
        <w:trPr>
          <w:trHeight w:val="432"/>
        </w:trPr>
        <w:tc>
          <w:tcPr>
            <w:tcW w:w="1908" w:type="dxa"/>
            <w:shd w:val="clear" w:color="auto" w:fill="000080"/>
            <w:vAlign w:val="center"/>
          </w:tcPr>
          <w:p w14:paraId="443E0AF7" w14:textId="77777777" w:rsidR="00A07A32" w:rsidRPr="00E37AC9" w:rsidRDefault="00A07A32" w:rsidP="008C6AC4">
            <w:pPr>
              <w:spacing w:before="120" w:after="120"/>
              <w:jc w:val="center"/>
              <w:rPr>
                <w:b/>
                <w:color w:val="FFFFFF" w:themeColor="background1"/>
                <w:szCs w:val="20"/>
              </w:rPr>
            </w:pPr>
            <w:r w:rsidRPr="00E37AC9">
              <w:rPr>
                <w:b/>
                <w:color w:val="FFFFFF" w:themeColor="background1"/>
                <w:szCs w:val="20"/>
              </w:rPr>
              <w:t>Exercise Dates</w:t>
            </w:r>
          </w:p>
        </w:tc>
        <w:tc>
          <w:tcPr>
            <w:tcW w:w="7668" w:type="dxa"/>
            <w:shd w:val="clear" w:color="auto" w:fill="auto"/>
            <w:vAlign w:val="center"/>
          </w:tcPr>
          <w:p w14:paraId="38F98B87" w14:textId="77777777" w:rsidR="0068563F" w:rsidRDefault="00B778A0" w:rsidP="00063D51">
            <w:pPr>
              <w:widowControl w:val="0"/>
              <w:autoSpaceDE w:val="0"/>
              <w:autoSpaceDN w:val="0"/>
              <w:adjustRightInd w:val="0"/>
              <w:spacing w:before="120"/>
              <w:rPr>
                <w:color w:val="000000" w:themeColor="text1"/>
              </w:rPr>
            </w:pPr>
            <w:r>
              <w:rPr>
                <w:color w:val="000000" w:themeColor="text1"/>
              </w:rPr>
              <w:t>October 4</w:t>
            </w:r>
            <w:r w:rsidRPr="00B778A0">
              <w:rPr>
                <w:color w:val="000000" w:themeColor="text1"/>
                <w:vertAlign w:val="superscript"/>
              </w:rPr>
              <w:t>th</w:t>
            </w:r>
            <w:r>
              <w:rPr>
                <w:color w:val="000000" w:themeColor="text1"/>
              </w:rPr>
              <w:t xml:space="preserve">- Montgomery, Robertson, Sumner, Trousdale </w:t>
            </w:r>
            <w:r>
              <w:rPr>
                <w:color w:val="000000" w:themeColor="text1"/>
              </w:rPr>
              <w:br/>
              <w:t>October 18</w:t>
            </w:r>
            <w:r w:rsidRPr="00B778A0">
              <w:rPr>
                <w:color w:val="000000" w:themeColor="text1"/>
                <w:vertAlign w:val="superscript"/>
              </w:rPr>
              <w:t>th</w:t>
            </w:r>
            <w:r>
              <w:rPr>
                <w:color w:val="000000" w:themeColor="text1"/>
              </w:rPr>
              <w:t xml:space="preserve">- Williamson, Rutherford, Wilson </w:t>
            </w:r>
            <w:r>
              <w:rPr>
                <w:color w:val="000000" w:themeColor="text1"/>
              </w:rPr>
              <w:br/>
              <w:t>October 25</w:t>
            </w:r>
            <w:r w:rsidRPr="00B778A0">
              <w:rPr>
                <w:color w:val="000000" w:themeColor="text1"/>
                <w:vertAlign w:val="superscript"/>
              </w:rPr>
              <w:t>th</w:t>
            </w:r>
            <w:r>
              <w:rPr>
                <w:color w:val="000000" w:themeColor="text1"/>
              </w:rPr>
              <w:t xml:space="preserve">- </w:t>
            </w:r>
            <w:r w:rsidR="0068563F">
              <w:rPr>
                <w:color w:val="000000" w:themeColor="text1"/>
              </w:rPr>
              <w:t xml:space="preserve">Stewart, Houston, Humphreys, Dickson, Cheatham </w:t>
            </w:r>
          </w:p>
          <w:p w14:paraId="1EAEAE83" w14:textId="5C6F15D4" w:rsidR="00A07A32" w:rsidRPr="00063D51" w:rsidRDefault="0068563F" w:rsidP="00063D51">
            <w:pPr>
              <w:widowControl w:val="0"/>
              <w:autoSpaceDE w:val="0"/>
              <w:autoSpaceDN w:val="0"/>
              <w:adjustRightInd w:val="0"/>
              <w:spacing w:before="120"/>
              <w:rPr>
                <w:color w:val="000000" w:themeColor="text1"/>
              </w:rPr>
            </w:pPr>
            <w:r>
              <w:rPr>
                <w:color w:val="000000" w:themeColor="text1"/>
              </w:rPr>
              <w:t xml:space="preserve">*Davidson facilities pick one day to participate. </w:t>
            </w:r>
            <w:r w:rsidR="00B778A0">
              <w:rPr>
                <w:color w:val="000000" w:themeColor="text1"/>
              </w:rPr>
              <w:br/>
            </w:r>
          </w:p>
        </w:tc>
      </w:tr>
      <w:tr w:rsidR="00A07A32" w:rsidRPr="001D6096" w14:paraId="712BEE83" w14:textId="77777777" w:rsidTr="69538078">
        <w:trPr>
          <w:trHeight w:val="432"/>
        </w:trPr>
        <w:tc>
          <w:tcPr>
            <w:tcW w:w="1908" w:type="dxa"/>
            <w:shd w:val="clear" w:color="auto" w:fill="000080"/>
            <w:vAlign w:val="center"/>
          </w:tcPr>
          <w:p w14:paraId="56DABE0D" w14:textId="77777777" w:rsidR="00A07A32" w:rsidRPr="00E37AC9" w:rsidRDefault="00A07A32" w:rsidP="008C6AC4">
            <w:pPr>
              <w:spacing w:before="120" w:after="120"/>
              <w:jc w:val="center"/>
              <w:rPr>
                <w:b/>
                <w:color w:val="FFFFFF" w:themeColor="background1"/>
                <w:szCs w:val="20"/>
              </w:rPr>
            </w:pPr>
            <w:r>
              <w:rPr>
                <w:b/>
                <w:color w:val="FFFFFF" w:themeColor="background1"/>
                <w:szCs w:val="20"/>
              </w:rPr>
              <w:t>Scope</w:t>
            </w:r>
          </w:p>
        </w:tc>
        <w:tc>
          <w:tcPr>
            <w:tcW w:w="7668" w:type="dxa"/>
            <w:vAlign w:val="center"/>
          </w:tcPr>
          <w:p w14:paraId="5B671C88" w14:textId="2EEBA4E6" w:rsidR="00A07A32" w:rsidRDefault="00967561" w:rsidP="00394021">
            <w:pPr>
              <w:pStyle w:val="paragraph"/>
              <w:spacing w:before="0" w:beforeAutospacing="0" w:after="0" w:afterAutospacing="0"/>
              <w:textAlignment w:val="baseline"/>
              <w:rPr>
                <w:rStyle w:val="normaltextrun"/>
                <w:color w:val="000000"/>
                <w:shd w:val="clear" w:color="auto" w:fill="FFFFFF"/>
              </w:rPr>
            </w:pPr>
            <w:r>
              <w:rPr>
                <w:rStyle w:val="normaltextrun"/>
                <w:color w:val="000000"/>
                <w:shd w:val="clear" w:color="auto" w:fill="FFFFFF"/>
              </w:rPr>
              <w:t xml:space="preserve">This </w:t>
            </w:r>
            <w:r w:rsidR="0068563F">
              <w:rPr>
                <w:rStyle w:val="normaltextrun"/>
                <w:color w:val="000000"/>
                <w:shd w:val="clear" w:color="auto" w:fill="FFFFFF"/>
              </w:rPr>
              <w:t>coalition-wide exercise</w:t>
            </w:r>
            <w:r w:rsidR="00B778A0">
              <w:rPr>
                <w:rStyle w:val="normaltextrun"/>
                <w:color w:val="000000"/>
                <w:shd w:val="clear" w:color="auto" w:fill="FFFFFF"/>
              </w:rPr>
              <w:t xml:space="preserve"> will focus on a weather event with a chemical release that requires facilities to </w:t>
            </w:r>
            <w:r w:rsidR="0068563F">
              <w:rPr>
                <w:rStyle w:val="normaltextrun"/>
                <w:color w:val="000000"/>
                <w:shd w:val="clear" w:color="auto" w:fill="FFFFFF"/>
              </w:rPr>
              <w:t xml:space="preserve">exercise a shelter-in-place or evacuation. </w:t>
            </w:r>
            <w:r w:rsidR="008E4273">
              <w:rPr>
                <w:rStyle w:val="normaltextrun"/>
                <w:color w:val="000000"/>
                <w:shd w:val="clear" w:color="auto" w:fill="FFFFFF"/>
              </w:rPr>
              <w:t>H</w:t>
            </w:r>
            <w:r w:rsidR="0068563F">
              <w:rPr>
                <w:rStyle w:val="normaltextrun"/>
                <w:color w:val="000000"/>
                <w:shd w:val="clear" w:color="auto" w:fill="FFFFFF"/>
              </w:rPr>
              <w:t xml:space="preserve">ospitals will activate their </w:t>
            </w:r>
            <w:r w:rsidR="00B778A0">
              <w:rPr>
                <w:rStyle w:val="normaltextrun"/>
                <w:color w:val="000000"/>
                <w:shd w:val="clear" w:color="auto" w:fill="FFFFFF"/>
              </w:rPr>
              <w:t>Hospital Emergency Response Team (HERT)</w:t>
            </w:r>
            <w:r w:rsidR="00394021">
              <w:rPr>
                <w:rStyle w:val="normaltextrun"/>
                <w:color w:val="000000"/>
                <w:shd w:val="clear" w:color="auto" w:fill="FFFFFF"/>
              </w:rPr>
              <w:t xml:space="preserve">. </w:t>
            </w:r>
          </w:p>
          <w:p w14:paraId="0E9755F3" w14:textId="4DDEF63E" w:rsidR="0068563F" w:rsidRPr="00394021" w:rsidRDefault="0068563F" w:rsidP="00394021">
            <w:pPr>
              <w:pStyle w:val="paragraph"/>
              <w:spacing w:before="0" w:beforeAutospacing="0" w:after="0" w:afterAutospacing="0"/>
              <w:textAlignment w:val="baseline"/>
              <w:rPr>
                <w:rFonts w:ascii="Segoe UI" w:hAnsi="Segoe UI" w:cs="Segoe UI"/>
                <w:sz w:val="18"/>
                <w:szCs w:val="18"/>
              </w:rPr>
            </w:pPr>
          </w:p>
        </w:tc>
      </w:tr>
      <w:tr w:rsidR="00A07A32" w:rsidRPr="001D6096" w14:paraId="2F5C5456" w14:textId="77777777" w:rsidTr="69538078">
        <w:trPr>
          <w:trHeight w:val="432"/>
        </w:trPr>
        <w:tc>
          <w:tcPr>
            <w:tcW w:w="1908" w:type="dxa"/>
            <w:shd w:val="clear" w:color="auto" w:fill="000080"/>
            <w:vAlign w:val="center"/>
          </w:tcPr>
          <w:p w14:paraId="2149E1F2" w14:textId="77777777" w:rsidR="00A07A32" w:rsidRPr="00E37AC9" w:rsidRDefault="00A07A32" w:rsidP="008C6AC4">
            <w:pPr>
              <w:spacing w:before="120" w:after="120"/>
              <w:jc w:val="center"/>
              <w:rPr>
                <w:b/>
                <w:color w:val="FFFFFF" w:themeColor="background1"/>
                <w:szCs w:val="20"/>
              </w:rPr>
            </w:pPr>
            <w:r>
              <w:rPr>
                <w:b/>
                <w:color w:val="FFFFFF" w:themeColor="background1"/>
                <w:szCs w:val="20"/>
              </w:rPr>
              <w:t>Core Capabilities</w:t>
            </w:r>
          </w:p>
        </w:tc>
        <w:tc>
          <w:tcPr>
            <w:tcW w:w="7668" w:type="dxa"/>
            <w:vAlign w:val="center"/>
          </w:tcPr>
          <w:tbl>
            <w:tblPr>
              <w:tblStyle w:val="TableGrid"/>
              <w:tblW w:w="0" w:type="auto"/>
              <w:tblLook w:val="04A0" w:firstRow="1" w:lastRow="0" w:firstColumn="1" w:lastColumn="0" w:noHBand="0" w:noVBand="1"/>
            </w:tblPr>
            <w:tblGrid>
              <w:gridCol w:w="2383"/>
              <w:gridCol w:w="2383"/>
            </w:tblGrid>
            <w:tr w:rsidR="00394021" w14:paraId="4AAE0016" w14:textId="77777777" w:rsidTr="00394021">
              <w:tc>
                <w:tcPr>
                  <w:tcW w:w="2383" w:type="dxa"/>
                </w:tcPr>
                <w:p w14:paraId="54B7777E" w14:textId="77777777" w:rsidR="00394021" w:rsidRDefault="00394021" w:rsidP="00112B98">
                  <w:pPr>
                    <w:pStyle w:val="paragraph"/>
                    <w:spacing w:before="0" w:beforeAutospacing="0" w:after="0" w:afterAutospacing="0"/>
                    <w:textAlignment w:val="baseline"/>
                    <w:rPr>
                      <w:i/>
                      <w:iCs/>
                      <w:color w:val="000000" w:themeColor="text1"/>
                      <w:sz w:val="18"/>
                      <w:szCs w:val="18"/>
                    </w:rPr>
                  </w:pPr>
                  <w:bookmarkStart w:id="0" w:name="_Hlk162252663"/>
                  <w:r w:rsidRPr="00690109">
                    <w:rPr>
                      <w:b/>
                      <w:bCs/>
                      <w:color w:val="000000" w:themeColor="text1"/>
                      <w:sz w:val="18"/>
                      <w:szCs w:val="18"/>
                    </w:rPr>
                    <w:t xml:space="preserve">Capability </w:t>
                  </w:r>
                  <w:r w:rsidR="003B3B09">
                    <w:rPr>
                      <w:b/>
                      <w:bCs/>
                      <w:color w:val="000000" w:themeColor="text1"/>
                      <w:sz w:val="18"/>
                      <w:szCs w:val="18"/>
                    </w:rPr>
                    <w:t>1</w:t>
                  </w:r>
                  <w:r w:rsidRPr="00690109">
                    <w:rPr>
                      <w:color w:val="000000" w:themeColor="text1"/>
                      <w:sz w:val="18"/>
                      <w:szCs w:val="18"/>
                    </w:rPr>
                    <w:br/>
                  </w:r>
                  <w:r w:rsidRPr="00690109">
                    <w:rPr>
                      <w:i/>
                      <w:iCs/>
                      <w:color w:val="000000" w:themeColor="text1"/>
                      <w:sz w:val="18"/>
                      <w:szCs w:val="18"/>
                    </w:rPr>
                    <w:t xml:space="preserve">Objective </w:t>
                  </w:r>
                  <w:r w:rsidR="003B3B09">
                    <w:rPr>
                      <w:i/>
                      <w:iCs/>
                      <w:color w:val="000000" w:themeColor="text1"/>
                      <w:sz w:val="18"/>
                      <w:szCs w:val="18"/>
                    </w:rPr>
                    <w:t>2</w:t>
                  </w:r>
                </w:p>
                <w:p w14:paraId="3E094FF6" w14:textId="12CE815F" w:rsidR="003B3B09" w:rsidRPr="00690109" w:rsidRDefault="003B3B09" w:rsidP="00112B98">
                  <w:pPr>
                    <w:pStyle w:val="paragraph"/>
                    <w:spacing w:before="0" w:beforeAutospacing="0" w:after="0" w:afterAutospacing="0"/>
                    <w:textAlignment w:val="baseline"/>
                    <w:rPr>
                      <w:color w:val="000000" w:themeColor="text1"/>
                      <w:sz w:val="18"/>
                      <w:szCs w:val="18"/>
                    </w:rPr>
                  </w:pPr>
                  <w:r>
                    <w:rPr>
                      <w:color w:val="000000" w:themeColor="text1"/>
                      <w:sz w:val="18"/>
                      <w:szCs w:val="18"/>
                    </w:rPr>
                    <w:t xml:space="preserve">Activity 4 </w:t>
                  </w:r>
                </w:p>
              </w:tc>
              <w:tc>
                <w:tcPr>
                  <w:tcW w:w="2383" w:type="dxa"/>
                </w:tcPr>
                <w:p w14:paraId="064D595A" w14:textId="4C95275F" w:rsidR="00394021" w:rsidRPr="003B3B09" w:rsidRDefault="003B3B09" w:rsidP="00112B98">
                  <w:pPr>
                    <w:pStyle w:val="paragraph"/>
                    <w:spacing w:before="0" w:beforeAutospacing="0" w:after="0" w:afterAutospacing="0"/>
                    <w:textAlignment w:val="baseline"/>
                    <w:rPr>
                      <w:color w:val="000000" w:themeColor="text1"/>
                      <w:sz w:val="18"/>
                      <w:szCs w:val="18"/>
                    </w:rPr>
                  </w:pPr>
                  <w:r w:rsidRPr="003B3B09">
                    <w:rPr>
                      <w:sz w:val="18"/>
                      <w:szCs w:val="18"/>
                    </w:rPr>
                    <w:t>Assess Community Planning for Children, Pregnant Women, Seniors, and Individuals with Access and Functional Needs, Including People with Disabilities and Others with Unique Needs</w:t>
                  </w:r>
                </w:p>
              </w:tc>
            </w:tr>
            <w:tr w:rsidR="003B3B09" w14:paraId="16616B03" w14:textId="77777777" w:rsidTr="00394021">
              <w:tc>
                <w:tcPr>
                  <w:tcW w:w="2383" w:type="dxa"/>
                </w:tcPr>
                <w:p w14:paraId="2CDE40A5" w14:textId="0DB49393" w:rsidR="003B3B09" w:rsidRPr="00690109" w:rsidRDefault="003B3B09" w:rsidP="00112B98">
                  <w:pPr>
                    <w:pStyle w:val="paragraph"/>
                    <w:spacing w:before="0" w:beforeAutospacing="0" w:after="0" w:afterAutospacing="0"/>
                    <w:textAlignment w:val="baseline"/>
                    <w:rPr>
                      <w:b/>
                      <w:bCs/>
                      <w:color w:val="000000" w:themeColor="text1"/>
                      <w:sz w:val="18"/>
                      <w:szCs w:val="18"/>
                    </w:rPr>
                  </w:pPr>
                  <w:r w:rsidRPr="00690109">
                    <w:rPr>
                      <w:b/>
                      <w:bCs/>
                      <w:color w:val="000000" w:themeColor="text1"/>
                      <w:sz w:val="18"/>
                      <w:szCs w:val="18"/>
                    </w:rPr>
                    <w:t>Capability 2</w:t>
                  </w:r>
                  <w:r w:rsidRPr="00690109">
                    <w:rPr>
                      <w:color w:val="000000" w:themeColor="text1"/>
                      <w:sz w:val="18"/>
                      <w:szCs w:val="18"/>
                    </w:rPr>
                    <w:br/>
                  </w:r>
                  <w:r w:rsidRPr="00690109">
                    <w:rPr>
                      <w:i/>
                      <w:iCs/>
                      <w:color w:val="000000" w:themeColor="text1"/>
                      <w:sz w:val="18"/>
                      <w:szCs w:val="18"/>
                    </w:rPr>
                    <w:t xml:space="preserve">Objective </w:t>
                  </w:r>
                  <w:r>
                    <w:rPr>
                      <w:i/>
                      <w:iCs/>
                      <w:color w:val="000000" w:themeColor="text1"/>
                      <w:sz w:val="18"/>
                      <w:szCs w:val="18"/>
                    </w:rPr>
                    <w:t>2</w:t>
                  </w:r>
                </w:p>
              </w:tc>
              <w:tc>
                <w:tcPr>
                  <w:tcW w:w="2383" w:type="dxa"/>
                </w:tcPr>
                <w:p w14:paraId="6562B25C" w14:textId="7ED16095" w:rsidR="003B3B09" w:rsidRPr="003B3B09" w:rsidRDefault="003B3B09" w:rsidP="00112B98">
                  <w:pPr>
                    <w:pStyle w:val="paragraph"/>
                    <w:spacing w:before="0" w:beforeAutospacing="0" w:after="0" w:afterAutospacing="0"/>
                    <w:textAlignment w:val="baseline"/>
                    <w:rPr>
                      <w:rStyle w:val="normaltextrun"/>
                      <w:color w:val="000000"/>
                      <w:sz w:val="18"/>
                      <w:szCs w:val="18"/>
                      <w:bdr w:val="none" w:sz="0" w:space="0" w:color="auto" w:frame="1"/>
                    </w:rPr>
                  </w:pPr>
                  <w:r>
                    <w:rPr>
                      <w:rStyle w:val="normaltextrun"/>
                      <w:color w:val="000000"/>
                      <w:sz w:val="18"/>
                      <w:szCs w:val="18"/>
                      <w:bdr w:val="none" w:sz="0" w:space="0" w:color="auto" w:frame="1"/>
                    </w:rPr>
                    <w:t xml:space="preserve">Utilize information-sharing platforms </w:t>
                  </w:r>
                </w:p>
              </w:tc>
            </w:tr>
            <w:tr w:rsidR="00394021" w14:paraId="6BF994BE" w14:textId="77777777" w:rsidTr="00394021">
              <w:tc>
                <w:tcPr>
                  <w:tcW w:w="2383" w:type="dxa"/>
                </w:tcPr>
                <w:p w14:paraId="10463904" w14:textId="0A0A8FC6" w:rsidR="00394021" w:rsidRPr="00690109" w:rsidRDefault="00394021" w:rsidP="00112B98">
                  <w:pPr>
                    <w:pStyle w:val="paragraph"/>
                    <w:spacing w:before="0" w:beforeAutospacing="0" w:after="0" w:afterAutospacing="0"/>
                    <w:textAlignment w:val="baseline"/>
                    <w:rPr>
                      <w:color w:val="000000" w:themeColor="text1"/>
                      <w:sz w:val="18"/>
                      <w:szCs w:val="18"/>
                    </w:rPr>
                  </w:pPr>
                  <w:r w:rsidRPr="00690109">
                    <w:rPr>
                      <w:b/>
                      <w:bCs/>
                      <w:color w:val="000000" w:themeColor="text1"/>
                      <w:sz w:val="18"/>
                      <w:szCs w:val="18"/>
                    </w:rPr>
                    <w:t>Capability 2</w:t>
                  </w:r>
                  <w:r w:rsidRPr="00690109">
                    <w:rPr>
                      <w:color w:val="000000" w:themeColor="text1"/>
                      <w:sz w:val="18"/>
                      <w:szCs w:val="18"/>
                    </w:rPr>
                    <w:br/>
                  </w:r>
                  <w:r w:rsidRPr="00690109">
                    <w:rPr>
                      <w:i/>
                      <w:iCs/>
                      <w:color w:val="000000" w:themeColor="text1"/>
                      <w:sz w:val="18"/>
                      <w:szCs w:val="18"/>
                    </w:rPr>
                    <w:t>Objective 3</w:t>
                  </w:r>
                </w:p>
              </w:tc>
              <w:tc>
                <w:tcPr>
                  <w:tcW w:w="2383" w:type="dxa"/>
                </w:tcPr>
                <w:p w14:paraId="71060CF1" w14:textId="3D6BB0D3" w:rsidR="00394021" w:rsidRPr="00690109" w:rsidRDefault="00394021" w:rsidP="00112B98">
                  <w:pPr>
                    <w:pStyle w:val="paragraph"/>
                    <w:spacing w:before="0" w:beforeAutospacing="0" w:after="0" w:afterAutospacing="0"/>
                    <w:textAlignment w:val="baseline"/>
                    <w:rPr>
                      <w:color w:val="000000" w:themeColor="text1"/>
                      <w:sz w:val="18"/>
                      <w:szCs w:val="18"/>
                    </w:rPr>
                  </w:pPr>
                  <w:r w:rsidRPr="00690109">
                    <w:rPr>
                      <w:rStyle w:val="normaltextrun"/>
                      <w:color w:val="000000"/>
                      <w:sz w:val="18"/>
                      <w:szCs w:val="18"/>
                      <w:bdr w:val="none" w:sz="0" w:space="0" w:color="auto" w:frame="1"/>
                    </w:rPr>
                    <w:t>Coordinate Response Strategy, Resources, and Communications</w:t>
                  </w:r>
                </w:p>
              </w:tc>
            </w:tr>
            <w:tr w:rsidR="003B3B09" w14:paraId="46EFC6B6" w14:textId="77777777" w:rsidTr="00394021">
              <w:tc>
                <w:tcPr>
                  <w:tcW w:w="2383" w:type="dxa"/>
                </w:tcPr>
                <w:p w14:paraId="140E1BC2" w14:textId="77777777" w:rsidR="003B3B09" w:rsidRDefault="003B3B09" w:rsidP="00112B98">
                  <w:pPr>
                    <w:pStyle w:val="paragraph"/>
                    <w:spacing w:before="0" w:beforeAutospacing="0" w:after="0" w:afterAutospacing="0"/>
                    <w:textAlignment w:val="baseline"/>
                    <w:rPr>
                      <w:i/>
                      <w:iCs/>
                      <w:color w:val="000000" w:themeColor="text1"/>
                      <w:sz w:val="18"/>
                      <w:szCs w:val="18"/>
                    </w:rPr>
                  </w:pPr>
                  <w:r w:rsidRPr="00690109">
                    <w:rPr>
                      <w:b/>
                      <w:bCs/>
                      <w:color w:val="000000" w:themeColor="text1"/>
                      <w:sz w:val="18"/>
                      <w:szCs w:val="18"/>
                    </w:rPr>
                    <w:t xml:space="preserve">Capability </w:t>
                  </w:r>
                  <w:r>
                    <w:rPr>
                      <w:b/>
                      <w:bCs/>
                      <w:color w:val="000000" w:themeColor="text1"/>
                      <w:sz w:val="18"/>
                      <w:szCs w:val="18"/>
                    </w:rPr>
                    <w:t>3</w:t>
                  </w:r>
                  <w:r w:rsidRPr="00690109">
                    <w:rPr>
                      <w:color w:val="000000" w:themeColor="text1"/>
                      <w:sz w:val="18"/>
                      <w:szCs w:val="18"/>
                    </w:rPr>
                    <w:br/>
                  </w:r>
                  <w:r w:rsidRPr="00690109">
                    <w:rPr>
                      <w:i/>
                      <w:iCs/>
                      <w:color w:val="000000" w:themeColor="text1"/>
                      <w:sz w:val="18"/>
                      <w:szCs w:val="18"/>
                    </w:rPr>
                    <w:t xml:space="preserve">Objective </w:t>
                  </w:r>
                  <w:r>
                    <w:rPr>
                      <w:i/>
                      <w:iCs/>
                      <w:color w:val="000000" w:themeColor="text1"/>
                      <w:sz w:val="18"/>
                      <w:szCs w:val="18"/>
                    </w:rPr>
                    <w:t>2</w:t>
                  </w:r>
                </w:p>
                <w:p w14:paraId="5CEAF9E8" w14:textId="300D46AC" w:rsidR="003B3B09" w:rsidRPr="003B3B09" w:rsidRDefault="003B3B09" w:rsidP="00112B98">
                  <w:pPr>
                    <w:pStyle w:val="paragraph"/>
                    <w:spacing w:before="0" w:beforeAutospacing="0" w:after="0" w:afterAutospacing="0"/>
                    <w:textAlignment w:val="baseline"/>
                    <w:rPr>
                      <w:color w:val="000000" w:themeColor="text1"/>
                      <w:sz w:val="18"/>
                      <w:szCs w:val="18"/>
                    </w:rPr>
                  </w:pPr>
                  <w:r w:rsidRPr="003B3B09">
                    <w:rPr>
                      <w:color w:val="000000" w:themeColor="text1"/>
                      <w:sz w:val="18"/>
                      <w:szCs w:val="18"/>
                    </w:rPr>
                    <w:t>Activity 2</w:t>
                  </w:r>
                </w:p>
              </w:tc>
              <w:tc>
                <w:tcPr>
                  <w:tcW w:w="2383" w:type="dxa"/>
                </w:tcPr>
                <w:p w14:paraId="3D82331D" w14:textId="3111D65E" w:rsidR="003B3B09" w:rsidRPr="00690109" w:rsidRDefault="003B3B09" w:rsidP="00112B98">
                  <w:pPr>
                    <w:pStyle w:val="paragraph"/>
                    <w:spacing w:before="0" w:beforeAutospacing="0" w:after="0" w:afterAutospacing="0"/>
                    <w:textAlignment w:val="baseline"/>
                    <w:rPr>
                      <w:rStyle w:val="normaltextrun"/>
                      <w:color w:val="000000"/>
                      <w:sz w:val="18"/>
                      <w:szCs w:val="18"/>
                      <w:shd w:val="clear" w:color="auto" w:fill="FFFFFF"/>
                    </w:rPr>
                  </w:pPr>
                  <w:r>
                    <w:rPr>
                      <w:rStyle w:val="normaltextrun"/>
                      <w:color w:val="000000"/>
                      <w:sz w:val="18"/>
                      <w:szCs w:val="18"/>
                      <w:shd w:val="clear" w:color="auto" w:fill="FFFFFF"/>
                    </w:rPr>
                    <w:t>Develop health care organization continuity of operations plan (COOP)</w:t>
                  </w:r>
                </w:p>
              </w:tc>
            </w:tr>
            <w:tr w:rsidR="00394021" w14:paraId="732BC68F" w14:textId="77777777" w:rsidTr="00394021">
              <w:tc>
                <w:tcPr>
                  <w:tcW w:w="2383" w:type="dxa"/>
                </w:tcPr>
                <w:p w14:paraId="60CC22ED" w14:textId="7F800410" w:rsidR="00394021" w:rsidRDefault="00690109" w:rsidP="00112B98">
                  <w:pPr>
                    <w:pStyle w:val="paragraph"/>
                    <w:spacing w:before="0" w:beforeAutospacing="0" w:after="0" w:afterAutospacing="0"/>
                    <w:textAlignment w:val="baseline"/>
                    <w:rPr>
                      <w:color w:val="000000" w:themeColor="text1"/>
                    </w:rPr>
                  </w:pPr>
                  <w:r w:rsidRPr="00690109">
                    <w:rPr>
                      <w:b/>
                      <w:bCs/>
                      <w:color w:val="000000" w:themeColor="text1"/>
                      <w:sz w:val="18"/>
                      <w:szCs w:val="18"/>
                    </w:rPr>
                    <w:t xml:space="preserve">Capability </w:t>
                  </w:r>
                  <w:r>
                    <w:rPr>
                      <w:b/>
                      <w:bCs/>
                      <w:color w:val="000000" w:themeColor="text1"/>
                      <w:sz w:val="18"/>
                      <w:szCs w:val="18"/>
                    </w:rPr>
                    <w:t>3</w:t>
                  </w:r>
                  <w:r w:rsidRPr="00690109">
                    <w:rPr>
                      <w:color w:val="000000" w:themeColor="text1"/>
                      <w:sz w:val="18"/>
                      <w:szCs w:val="18"/>
                    </w:rPr>
                    <w:br/>
                  </w:r>
                  <w:r w:rsidRPr="00690109">
                    <w:rPr>
                      <w:i/>
                      <w:iCs/>
                      <w:color w:val="000000" w:themeColor="text1"/>
                      <w:sz w:val="18"/>
                      <w:szCs w:val="18"/>
                    </w:rPr>
                    <w:t>Objective 3</w:t>
                  </w:r>
                </w:p>
              </w:tc>
              <w:tc>
                <w:tcPr>
                  <w:tcW w:w="2383" w:type="dxa"/>
                </w:tcPr>
                <w:p w14:paraId="1264B923" w14:textId="71941E6B" w:rsidR="00394021" w:rsidRPr="00690109" w:rsidRDefault="00690109" w:rsidP="00112B98">
                  <w:pPr>
                    <w:pStyle w:val="paragraph"/>
                    <w:spacing w:before="0" w:beforeAutospacing="0" w:after="0" w:afterAutospacing="0"/>
                    <w:textAlignment w:val="baseline"/>
                    <w:rPr>
                      <w:color w:val="000000" w:themeColor="text1"/>
                      <w:sz w:val="18"/>
                      <w:szCs w:val="18"/>
                    </w:rPr>
                  </w:pPr>
                  <w:r w:rsidRPr="00690109">
                    <w:rPr>
                      <w:rStyle w:val="normaltextrun"/>
                      <w:color w:val="000000"/>
                      <w:sz w:val="18"/>
                      <w:szCs w:val="18"/>
                      <w:shd w:val="clear" w:color="auto" w:fill="FFFFFF"/>
                    </w:rPr>
                    <w:t>Maintain Access to Non-Personnel Resources during an Emergency</w:t>
                  </w:r>
                  <w:r w:rsidRPr="00690109">
                    <w:rPr>
                      <w:rStyle w:val="eop"/>
                      <w:color w:val="000000"/>
                      <w:sz w:val="18"/>
                      <w:szCs w:val="18"/>
                      <w:shd w:val="clear" w:color="auto" w:fill="FFFFFF"/>
                    </w:rPr>
                    <w:t> </w:t>
                  </w:r>
                </w:p>
              </w:tc>
            </w:tr>
            <w:tr w:rsidR="003B3B09" w14:paraId="166AA6FB" w14:textId="77777777" w:rsidTr="00394021">
              <w:tc>
                <w:tcPr>
                  <w:tcW w:w="2383" w:type="dxa"/>
                </w:tcPr>
                <w:p w14:paraId="4B0648D2" w14:textId="77777777" w:rsidR="003B3B09" w:rsidRDefault="003B3B09" w:rsidP="00112B98">
                  <w:pPr>
                    <w:pStyle w:val="paragraph"/>
                    <w:spacing w:before="0" w:beforeAutospacing="0" w:after="0" w:afterAutospacing="0"/>
                    <w:textAlignment w:val="baseline"/>
                    <w:rPr>
                      <w:i/>
                      <w:iCs/>
                      <w:color w:val="000000" w:themeColor="text1"/>
                      <w:sz w:val="18"/>
                      <w:szCs w:val="18"/>
                    </w:rPr>
                  </w:pPr>
                  <w:r w:rsidRPr="00690109">
                    <w:rPr>
                      <w:b/>
                      <w:bCs/>
                      <w:color w:val="000000" w:themeColor="text1"/>
                      <w:sz w:val="18"/>
                      <w:szCs w:val="18"/>
                    </w:rPr>
                    <w:t xml:space="preserve">Capability </w:t>
                  </w:r>
                  <w:r>
                    <w:rPr>
                      <w:b/>
                      <w:bCs/>
                      <w:color w:val="000000" w:themeColor="text1"/>
                      <w:sz w:val="18"/>
                      <w:szCs w:val="18"/>
                    </w:rPr>
                    <w:t>3</w:t>
                  </w:r>
                  <w:r w:rsidRPr="00690109">
                    <w:rPr>
                      <w:color w:val="000000" w:themeColor="text1"/>
                      <w:sz w:val="18"/>
                      <w:szCs w:val="18"/>
                    </w:rPr>
                    <w:br/>
                  </w:r>
                  <w:r w:rsidRPr="00690109">
                    <w:rPr>
                      <w:i/>
                      <w:iCs/>
                      <w:color w:val="000000" w:themeColor="text1"/>
                      <w:sz w:val="18"/>
                      <w:szCs w:val="18"/>
                    </w:rPr>
                    <w:t>Objective 3</w:t>
                  </w:r>
                </w:p>
                <w:p w14:paraId="60085C87" w14:textId="20357792" w:rsidR="003B3B09" w:rsidRPr="003B3B09" w:rsidRDefault="003B3B09" w:rsidP="00112B98">
                  <w:pPr>
                    <w:pStyle w:val="paragraph"/>
                    <w:spacing w:before="0" w:beforeAutospacing="0" w:after="0" w:afterAutospacing="0"/>
                    <w:textAlignment w:val="baseline"/>
                    <w:rPr>
                      <w:color w:val="000000" w:themeColor="text1"/>
                      <w:sz w:val="18"/>
                      <w:szCs w:val="18"/>
                    </w:rPr>
                  </w:pPr>
                  <w:r w:rsidRPr="003B3B09">
                    <w:rPr>
                      <w:color w:val="000000" w:themeColor="text1"/>
                      <w:sz w:val="18"/>
                      <w:szCs w:val="18"/>
                    </w:rPr>
                    <w:t>Activity 1</w:t>
                  </w:r>
                </w:p>
              </w:tc>
              <w:tc>
                <w:tcPr>
                  <w:tcW w:w="2383" w:type="dxa"/>
                </w:tcPr>
                <w:p w14:paraId="3BD285FA" w14:textId="36528169" w:rsidR="003B3B09" w:rsidRPr="00690109" w:rsidRDefault="003B3B09" w:rsidP="00112B98">
                  <w:pPr>
                    <w:pStyle w:val="paragraph"/>
                    <w:spacing w:before="0" w:beforeAutospacing="0" w:after="0" w:afterAutospacing="0"/>
                    <w:textAlignment w:val="baseline"/>
                    <w:rPr>
                      <w:rStyle w:val="normaltextrun"/>
                      <w:color w:val="000000"/>
                      <w:sz w:val="18"/>
                      <w:szCs w:val="18"/>
                      <w:shd w:val="clear" w:color="auto" w:fill="FFFFFF"/>
                    </w:rPr>
                  </w:pPr>
                  <w:r>
                    <w:rPr>
                      <w:rStyle w:val="normaltextrun"/>
                      <w:color w:val="000000"/>
                      <w:sz w:val="18"/>
                      <w:szCs w:val="18"/>
                      <w:shd w:val="clear" w:color="auto" w:fill="FFFFFF"/>
                    </w:rPr>
                    <w:t xml:space="preserve">Assess supply chain integrity </w:t>
                  </w:r>
                </w:p>
              </w:tc>
            </w:tr>
            <w:tr w:rsidR="003B3B09" w14:paraId="3BCB2C1B" w14:textId="77777777" w:rsidTr="00394021">
              <w:tc>
                <w:tcPr>
                  <w:tcW w:w="2383" w:type="dxa"/>
                </w:tcPr>
                <w:p w14:paraId="7980944A" w14:textId="45F9C6BC" w:rsidR="003B3B09" w:rsidRDefault="003B3B09" w:rsidP="003B3B09">
                  <w:pPr>
                    <w:pStyle w:val="paragraph"/>
                    <w:spacing w:before="0" w:beforeAutospacing="0" w:after="0" w:afterAutospacing="0"/>
                    <w:textAlignment w:val="baseline"/>
                    <w:rPr>
                      <w:i/>
                      <w:iCs/>
                      <w:color w:val="000000" w:themeColor="text1"/>
                      <w:sz w:val="18"/>
                      <w:szCs w:val="18"/>
                    </w:rPr>
                  </w:pPr>
                  <w:r w:rsidRPr="00690109">
                    <w:rPr>
                      <w:b/>
                      <w:bCs/>
                      <w:color w:val="000000" w:themeColor="text1"/>
                      <w:sz w:val="18"/>
                      <w:szCs w:val="18"/>
                    </w:rPr>
                    <w:t xml:space="preserve">Capability </w:t>
                  </w:r>
                  <w:r>
                    <w:rPr>
                      <w:b/>
                      <w:bCs/>
                      <w:color w:val="000000" w:themeColor="text1"/>
                      <w:sz w:val="18"/>
                      <w:szCs w:val="18"/>
                    </w:rPr>
                    <w:t>3</w:t>
                  </w:r>
                  <w:r w:rsidRPr="00690109">
                    <w:rPr>
                      <w:color w:val="000000" w:themeColor="text1"/>
                      <w:sz w:val="18"/>
                      <w:szCs w:val="18"/>
                    </w:rPr>
                    <w:br/>
                  </w:r>
                  <w:r w:rsidRPr="00690109">
                    <w:rPr>
                      <w:i/>
                      <w:iCs/>
                      <w:color w:val="000000" w:themeColor="text1"/>
                      <w:sz w:val="18"/>
                      <w:szCs w:val="18"/>
                    </w:rPr>
                    <w:t xml:space="preserve">Objective </w:t>
                  </w:r>
                  <w:r>
                    <w:rPr>
                      <w:i/>
                      <w:iCs/>
                      <w:color w:val="000000" w:themeColor="text1"/>
                      <w:sz w:val="18"/>
                      <w:szCs w:val="18"/>
                    </w:rPr>
                    <w:t>5</w:t>
                  </w:r>
                </w:p>
                <w:p w14:paraId="6A762DF4" w14:textId="77777777" w:rsidR="003B3B09" w:rsidRPr="00690109" w:rsidRDefault="003B3B09" w:rsidP="00112B98">
                  <w:pPr>
                    <w:pStyle w:val="paragraph"/>
                    <w:spacing w:before="0" w:beforeAutospacing="0" w:after="0" w:afterAutospacing="0"/>
                    <w:textAlignment w:val="baseline"/>
                    <w:rPr>
                      <w:b/>
                      <w:bCs/>
                      <w:color w:val="000000" w:themeColor="text1"/>
                      <w:sz w:val="18"/>
                      <w:szCs w:val="18"/>
                    </w:rPr>
                  </w:pPr>
                </w:p>
              </w:tc>
              <w:tc>
                <w:tcPr>
                  <w:tcW w:w="2383" w:type="dxa"/>
                </w:tcPr>
                <w:p w14:paraId="52CDC9FF" w14:textId="4D53355E" w:rsidR="003B3B09" w:rsidRPr="003B3B09" w:rsidRDefault="003B3B09" w:rsidP="00112B98">
                  <w:pPr>
                    <w:pStyle w:val="paragraph"/>
                    <w:spacing w:before="0" w:beforeAutospacing="0" w:after="0" w:afterAutospacing="0"/>
                    <w:textAlignment w:val="baseline"/>
                    <w:rPr>
                      <w:rStyle w:val="normaltextrun"/>
                      <w:color w:val="000000"/>
                      <w:sz w:val="18"/>
                      <w:szCs w:val="18"/>
                      <w:shd w:val="clear" w:color="auto" w:fill="FFFFFF"/>
                    </w:rPr>
                  </w:pPr>
                  <w:r w:rsidRPr="003B3B09">
                    <w:rPr>
                      <w:rStyle w:val="normaltextrun"/>
                      <w:color w:val="000000"/>
                      <w:sz w:val="18"/>
                      <w:szCs w:val="18"/>
                      <w:shd w:val="clear" w:color="auto" w:fill="FFFFFF"/>
                    </w:rPr>
                    <w:t xml:space="preserve">Protect responders’ safety and health </w:t>
                  </w:r>
                </w:p>
              </w:tc>
            </w:tr>
            <w:tr w:rsidR="003B3B09" w14:paraId="11553030" w14:textId="77777777" w:rsidTr="00394021">
              <w:tc>
                <w:tcPr>
                  <w:tcW w:w="2383" w:type="dxa"/>
                </w:tcPr>
                <w:p w14:paraId="0C264FE6" w14:textId="05B30C18" w:rsidR="003B3B09" w:rsidRPr="003B3B09" w:rsidRDefault="003B3B09" w:rsidP="003B3B09">
                  <w:pPr>
                    <w:pStyle w:val="paragraph"/>
                    <w:spacing w:before="0" w:beforeAutospacing="0" w:after="0" w:afterAutospacing="0"/>
                    <w:textAlignment w:val="baseline"/>
                    <w:rPr>
                      <w:color w:val="000000" w:themeColor="text1"/>
                      <w:sz w:val="18"/>
                      <w:szCs w:val="18"/>
                    </w:rPr>
                  </w:pPr>
                  <w:r w:rsidRPr="003B3B09">
                    <w:rPr>
                      <w:b/>
                      <w:bCs/>
                      <w:color w:val="000000" w:themeColor="text1"/>
                      <w:sz w:val="18"/>
                      <w:szCs w:val="18"/>
                    </w:rPr>
                    <w:t>Capability 3</w:t>
                  </w:r>
                  <w:r w:rsidRPr="003B3B09">
                    <w:rPr>
                      <w:color w:val="000000" w:themeColor="text1"/>
                      <w:sz w:val="18"/>
                      <w:szCs w:val="18"/>
                    </w:rPr>
                    <w:br/>
                  </w:r>
                  <w:r w:rsidRPr="003B3B09">
                    <w:rPr>
                      <w:i/>
                      <w:iCs/>
                      <w:color w:val="000000" w:themeColor="text1"/>
                      <w:sz w:val="18"/>
                      <w:szCs w:val="18"/>
                    </w:rPr>
                    <w:t>Objective 6</w:t>
                  </w:r>
                  <w:r>
                    <w:rPr>
                      <w:i/>
                      <w:iCs/>
                      <w:color w:val="000000" w:themeColor="text1"/>
                      <w:sz w:val="18"/>
                      <w:szCs w:val="18"/>
                    </w:rPr>
                    <w:br/>
                  </w:r>
                  <w:r>
                    <w:rPr>
                      <w:color w:val="000000" w:themeColor="text1"/>
                      <w:sz w:val="18"/>
                      <w:szCs w:val="18"/>
                    </w:rPr>
                    <w:t>Activity 2</w:t>
                  </w:r>
                </w:p>
                <w:p w14:paraId="1798A4FC" w14:textId="77777777" w:rsidR="003B3B09" w:rsidRPr="003B3B09" w:rsidRDefault="003B3B09" w:rsidP="003B3B09">
                  <w:pPr>
                    <w:pStyle w:val="paragraph"/>
                    <w:spacing w:before="0" w:beforeAutospacing="0" w:after="0" w:afterAutospacing="0"/>
                    <w:textAlignment w:val="baseline"/>
                    <w:rPr>
                      <w:b/>
                      <w:bCs/>
                      <w:color w:val="000000" w:themeColor="text1"/>
                      <w:sz w:val="18"/>
                      <w:szCs w:val="18"/>
                    </w:rPr>
                  </w:pPr>
                </w:p>
              </w:tc>
              <w:tc>
                <w:tcPr>
                  <w:tcW w:w="2383" w:type="dxa"/>
                </w:tcPr>
                <w:p w14:paraId="55FE216D" w14:textId="5E4CD8FC" w:rsidR="003B3B09" w:rsidRPr="003B3B09" w:rsidRDefault="003B3B09" w:rsidP="00112B98">
                  <w:pPr>
                    <w:pStyle w:val="paragraph"/>
                    <w:spacing w:before="0" w:beforeAutospacing="0" w:after="0" w:afterAutospacing="0"/>
                    <w:textAlignment w:val="baseline"/>
                    <w:rPr>
                      <w:rStyle w:val="normaltextrun"/>
                      <w:color w:val="000000"/>
                      <w:sz w:val="18"/>
                      <w:szCs w:val="18"/>
                      <w:shd w:val="clear" w:color="auto" w:fill="FFFFFF"/>
                    </w:rPr>
                  </w:pPr>
                  <w:r w:rsidRPr="003B3B09">
                    <w:rPr>
                      <w:rStyle w:val="normaltextrun"/>
                      <w:color w:val="000000"/>
                      <w:sz w:val="18"/>
                      <w:szCs w:val="18"/>
                      <w:shd w:val="clear" w:color="auto" w:fill="FFFFFF"/>
                    </w:rPr>
                    <w:t xml:space="preserve">Develop and implement evacuation and transportation plans </w:t>
                  </w:r>
                </w:p>
              </w:tc>
            </w:tr>
            <w:tr w:rsidR="003B3B09" w14:paraId="2B52D593" w14:textId="77777777" w:rsidTr="00394021">
              <w:tc>
                <w:tcPr>
                  <w:tcW w:w="2383" w:type="dxa"/>
                </w:tcPr>
                <w:p w14:paraId="3672C43C" w14:textId="325245F1" w:rsidR="003B3B09" w:rsidRPr="003B3B09" w:rsidRDefault="003B3B09" w:rsidP="003B3B09">
                  <w:pPr>
                    <w:pStyle w:val="paragraph"/>
                    <w:spacing w:before="0" w:beforeAutospacing="0" w:after="0" w:afterAutospacing="0"/>
                    <w:textAlignment w:val="baseline"/>
                    <w:rPr>
                      <w:color w:val="000000" w:themeColor="text1"/>
                      <w:sz w:val="18"/>
                      <w:szCs w:val="18"/>
                    </w:rPr>
                  </w:pPr>
                  <w:r w:rsidRPr="003B3B09">
                    <w:rPr>
                      <w:b/>
                      <w:bCs/>
                      <w:color w:val="000000" w:themeColor="text1"/>
                      <w:sz w:val="18"/>
                      <w:szCs w:val="18"/>
                    </w:rPr>
                    <w:t xml:space="preserve">Capability </w:t>
                  </w:r>
                  <w:r>
                    <w:rPr>
                      <w:b/>
                      <w:bCs/>
                      <w:color w:val="000000" w:themeColor="text1"/>
                      <w:sz w:val="18"/>
                      <w:szCs w:val="18"/>
                    </w:rPr>
                    <w:t>4</w:t>
                  </w:r>
                  <w:r w:rsidRPr="003B3B09">
                    <w:rPr>
                      <w:color w:val="000000" w:themeColor="text1"/>
                      <w:sz w:val="18"/>
                      <w:szCs w:val="18"/>
                    </w:rPr>
                    <w:br/>
                  </w:r>
                  <w:r w:rsidRPr="003B3B09">
                    <w:rPr>
                      <w:i/>
                      <w:iCs/>
                      <w:color w:val="000000" w:themeColor="text1"/>
                      <w:sz w:val="18"/>
                      <w:szCs w:val="18"/>
                    </w:rPr>
                    <w:t xml:space="preserve">Objective </w:t>
                  </w:r>
                  <w:r>
                    <w:rPr>
                      <w:i/>
                      <w:iCs/>
                      <w:color w:val="000000" w:themeColor="text1"/>
                      <w:sz w:val="18"/>
                      <w:szCs w:val="18"/>
                    </w:rPr>
                    <w:t>2</w:t>
                  </w:r>
                  <w:r>
                    <w:rPr>
                      <w:i/>
                      <w:iCs/>
                      <w:color w:val="000000" w:themeColor="text1"/>
                      <w:sz w:val="18"/>
                      <w:szCs w:val="18"/>
                    </w:rPr>
                    <w:br/>
                  </w:r>
                  <w:r>
                    <w:rPr>
                      <w:color w:val="000000" w:themeColor="text1"/>
                      <w:sz w:val="18"/>
                      <w:szCs w:val="18"/>
                    </w:rPr>
                    <w:t>Activity 1</w:t>
                  </w:r>
                </w:p>
                <w:p w14:paraId="03F233DA" w14:textId="77777777" w:rsidR="003B3B09" w:rsidRPr="003B3B09" w:rsidRDefault="003B3B09" w:rsidP="003B3B09">
                  <w:pPr>
                    <w:pStyle w:val="paragraph"/>
                    <w:spacing w:before="0" w:beforeAutospacing="0" w:after="0" w:afterAutospacing="0"/>
                    <w:textAlignment w:val="baseline"/>
                    <w:rPr>
                      <w:b/>
                      <w:bCs/>
                      <w:color w:val="000000" w:themeColor="text1"/>
                      <w:sz w:val="18"/>
                      <w:szCs w:val="18"/>
                    </w:rPr>
                  </w:pPr>
                </w:p>
              </w:tc>
              <w:tc>
                <w:tcPr>
                  <w:tcW w:w="2383" w:type="dxa"/>
                </w:tcPr>
                <w:p w14:paraId="7DBBDE79" w14:textId="2E00BC92" w:rsidR="003B3B09" w:rsidRPr="003B3B09" w:rsidRDefault="003B3B09" w:rsidP="00112B98">
                  <w:pPr>
                    <w:pStyle w:val="paragraph"/>
                    <w:spacing w:before="0" w:beforeAutospacing="0" w:after="0" w:afterAutospacing="0"/>
                    <w:textAlignment w:val="baseline"/>
                    <w:rPr>
                      <w:rStyle w:val="normaltextrun"/>
                      <w:color w:val="000000"/>
                      <w:sz w:val="18"/>
                      <w:szCs w:val="18"/>
                      <w:shd w:val="clear" w:color="auto" w:fill="FFFFFF"/>
                    </w:rPr>
                  </w:pPr>
                  <w:r w:rsidRPr="003B3B09">
                    <w:rPr>
                      <w:rStyle w:val="normaltextrun"/>
                      <w:color w:val="000000"/>
                      <w:sz w:val="18"/>
                      <w:szCs w:val="18"/>
                      <w:shd w:val="clear" w:color="auto" w:fill="FFFFFF"/>
                    </w:rPr>
                    <w:t xml:space="preserve">Develop an alternate care system </w:t>
                  </w:r>
                </w:p>
              </w:tc>
            </w:tr>
            <w:tr w:rsidR="003B3B09" w14:paraId="3A9352FC" w14:textId="77777777" w:rsidTr="00394021">
              <w:tc>
                <w:tcPr>
                  <w:tcW w:w="2383" w:type="dxa"/>
                </w:tcPr>
                <w:p w14:paraId="3AFAD1B1" w14:textId="477EA2C9" w:rsidR="003B3B09" w:rsidRPr="003B3B09" w:rsidRDefault="003B3B09" w:rsidP="003B3B09">
                  <w:pPr>
                    <w:pStyle w:val="paragraph"/>
                    <w:spacing w:before="0" w:beforeAutospacing="0" w:after="0" w:afterAutospacing="0"/>
                    <w:textAlignment w:val="baseline"/>
                    <w:rPr>
                      <w:color w:val="000000" w:themeColor="text1"/>
                      <w:sz w:val="18"/>
                      <w:szCs w:val="18"/>
                    </w:rPr>
                  </w:pPr>
                  <w:r w:rsidRPr="003B3B09">
                    <w:rPr>
                      <w:b/>
                      <w:bCs/>
                      <w:color w:val="000000" w:themeColor="text1"/>
                      <w:sz w:val="18"/>
                      <w:szCs w:val="18"/>
                    </w:rPr>
                    <w:t xml:space="preserve">Capability </w:t>
                  </w:r>
                  <w:r>
                    <w:rPr>
                      <w:b/>
                      <w:bCs/>
                      <w:color w:val="000000" w:themeColor="text1"/>
                      <w:sz w:val="18"/>
                      <w:szCs w:val="18"/>
                    </w:rPr>
                    <w:t>4</w:t>
                  </w:r>
                  <w:r w:rsidRPr="003B3B09">
                    <w:rPr>
                      <w:color w:val="000000" w:themeColor="text1"/>
                      <w:sz w:val="18"/>
                      <w:szCs w:val="18"/>
                    </w:rPr>
                    <w:br/>
                  </w:r>
                  <w:r w:rsidRPr="003B3B09">
                    <w:rPr>
                      <w:i/>
                      <w:iCs/>
                      <w:color w:val="000000" w:themeColor="text1"/>
                      <w:sz w:val="18"/>
                      <w:szCs w:val="18"/>
                    </w:rPr>
                    <w:t xml:space="preserve">Objective </w:t>
                  </w:r>
                  <w:r>
                    <w:rPr>
                      <w:i/>
                      <w:iCs/>
                      <w:color w:val="000000" w:themeColor="text1"/>
                      <w:sz w:val="18"/>
                      <w:szCs w:val="18"/>
                    </w:rPr>
                    <w:t>2</w:t>
                  </w:r>
                  <w:r>
                    <w:rPr>
                      <w:i/>
                      <w:iCs/>
                      <w:color w:val="000000" w:themeColor="text1"/>
                      <w:sz w:val="18"/>
                      <w:szCs w:val="18"/>
                    </w:rPr>
                    <w:br/>
                  </w:r>
                  <w:r>
                    <w:rPr>
                      <w:color w:val="000000" w:themeColor="text1"/>
                      <w:sz w:val="18"/>
                      <w:szCs w:val="18"/>
                    </w:rPr>
                    <w:t>Activity 8</w:t>
                  </w:r>
                </w:p>
              </w:tc>
              <w:tc>
                <w:tcPr>
                  <w:tcW w:w="2383" w:type="dxa"/>
                </w:tcPr>
                <w:p w14:paraId="434B4B44" w14:textId="506DA6A1" w:rsidR="003B3B09" w:rsidRPr="003B3B09" w:rsidRDefault="003B3B09" w:rsidP="00112B98">
                  <w:pPr>
                    <w:pStyle w:val="paragraph"/>
                    <w:spacing w:before="0" w:beforeAutospacing="0" w:after="0" w:afterAutospacing="0"/>
                    <w:textAlignment w:val="baseline"/>
                    <w:rPr>
                      <w:rStyle w:val="normaltextrun"/>
                      <w:color w:val="000000"/>
                      <w:sz w:val="18"/>
                      <w:szCs w:val="18"/>
                      <w:shd w:val="clear" w:color="auto" w:fill="FFFFFF"/>
                    </w:rPr>
                  </w:pPr>
                  <w:r w:rsidRPr="003B3B09">
                    <w:rPr>
                      <w:rStyle w:val="normaltextrun"/>
                      <w:color w:val="000000"/>
                      <w:sz w:val="18"/>
                      <w:szCs w:val="18"/>
                      <w:shd w:val="clear" w:color="auto" w:fill="FFFFFF"/>
                    </w:rPr>
                    <w:t>Respond to behavioral health needs during a medical surge response</w:t>
                  </w:r>
                </w:p>
              </w:tc>
            </w:tr>
            <w:bookmarkEnd w:id="0"/>
          </w:tbl>
          <w:p w14:paraId="5E1F9E9A" w14:textId="31C41B10" w:rsidR="00112B98" w:rsidRPr="00402DF1" w:rsidRDefault="00112B98" w:rsidP="00112B98">
            <w:pPr>
              <w:pStyle w:val="paragraph"/>
              <w:spacing w:before="0" w:beforeAutospacing="0" w:after="0" w:afterAutospacing="0"/>
              <w:textAlignment w:val="baseline"/>
              <w:rPr>
                <w:color w:val="000000" w:themeColor="text1"/>
              </w:rPr>
            </w:pPr>
          </w:p>
        </w:tc>
      </w:tr>
      <w:tr w:rsidR="00A07A32" w:rsidRPr="001D6096" w14:paraId="71FD6769" w14:textId="77777777" w:rsidTr="00690109">
        <w:trPr>
          <w:trHeight w:val="369"/>
        </w:trPr>
        <w:tc>
          <w:tcPr>
            <w:tcW w:w="1908" w:type="dxa"/>
            <w:shd w:val="clear" w:color="auto" w:fill="000080"/>
            <w:vAlign w:val="center"/>
          </w:tcPr>
          <w:p w14:paraId="106DD217" w14:textId="77777777" w:rsidR="00A07A32" w:rsidRDefault="00A07A32" w:rsidP="008C6AC4">
            <w:pPr>
              <w:spacing w:before="120" w:after="120"/>
              <w:jc w:val="center"/>
              <w:rPr>
                <w:b/>
                <w:color w:val="FFFFFF" w:themeColor="background1"/>
                <w:szCs w:val="20"/>
              </w:rPr>
            </w:pPr>
            <w:r>
              <w:rPr>
                <w:b/>
                <w:color w:val="FFFFFF" w:themeColor="background1"/>
                <w:szCs w:val="20"/>
              </w:rPr>
              <w:t>Objectives</w:t>
            </w:r>
          </w:p>
        </w:tc>
        <w:tc>
          <w:tcPr>
            <w:tcW w:w="7668" w:type="dxa"/>
            <w:shd w:val="clear" w:color="auto" w:fill="auto"/>
            <w:vAlign w:val="center"/>
          </w:tcPr>
          <w:p w14:paraId="2C4A5F95" w14:textId="77777777" w:rsidR="00CE1115" w:rsidRDefault="00CE1115" w:rsidP="00CE1115">
            <w:pPr>
              <w:pStyle w:val="paragraph"/>
              <w:spacing w:before="0" w:beforeAutospacing="0" w:after="0" w:afterAutospacing="0"/>
              <w:ind w:left="720"/>
              <w:textAlignment w:val="baseline"/>
              <w:rPr>
                <w:rStyle w:val="normaltextrun"/>
                <w:sz w:val="18"/>
                <w:szCs w:val="18"/>
              </w:rPr>
            </w:pPr>
          </w:p>
          <w:p w14:paraId="0D37B3C6" w14:textId="73981429" w:rsidR="00CE1115" w:rsidRPr="00CE1115" w:rsidRDefault="00CE1115" w:rsidP="00CE1115">
            <w:pPr>
              <w:pStyle w:val="paragraph"/>
              <w:numPr>
                <w:ilvl w:val="0"/>
                <w:numId w:val="21"/>
              </w:numPr>
              <w:spacing w:before="0" w:beforeAutospacing="0" w:after="0" w:afterAutospacing="0"/>
              <w:textAlignment w:val="baseline"/>
            </w:pPr>
            <w:r w:rsidRPr="00CE1115">
              <w:rPr>
                <w:rStyle w:val="normaltextrun"/>
              </w:rPr>
              <w:t xml:space="preserve">Evaluate the demonstration of coordination within the jurisdictional response framework during emergency operations, </w:t>
            </w:r>
            <w:r w:rsidRPr="00CE1115">
              <w:rPr>
                <w:rStyle w:val="normaltextrun"/>
              </w:rPr>
              <w:lastRenderedPageBreak/>
              <w:t>including communication of the healthcare system’s status and resource management to support operations.</w:t>
            </w:r>
            <w:r w:rsidRPr="00CE1115">
              <w:rPr>
                <w:rStyle w:val="eop"/>
              </w:rPr>
              <w:t> </w:t>
            </w:r>
          </w:p>
          <w:p w14:paraId="2CF87132" w14:textId="77777777" w:rsidR="00CE1115" w:rsidRPr="00CE1115" w:rsidRDefault="00CE1115" w:rsidP="00CE1115">
            <w:pPr>
              <w:pStyle w:val="paragraph"/>
              <w:numPr>
                <w:ilvl w:val="0"/>
                <w:numId w:val="21"/>
              </w:numPr>
              <w:spacing w:before="0" w:beforeAutospacing="0" w:after="0" w:afterAutospacing="0"/>
              <w:textAlignment w:val="baseline"/>
            </w:pPr>
            <w:r w:rsidRPr="00CE1115">
              <w:rPr>
                <w:rStyle w:val="normaltextrun"/>
              </w:rPr>
              <w:t>Evaluate the demonstration of resource management processes that ensure the delivery of essential healthcare services during and after a disaster.</w:t>
            </w:r>
            <w:r w:rsidRPr="00CE1115">
              <w:rPr>
                <w:rStyle w:val="eop"/>
              </w:rPr>
              <w:t> </w:t>
            </w:r>
          </w:p>
          <w:p w14:paraId="521B62D4" w14:textId="77777777" w:rsidR="00CE1115" w:rsidRPr="00CE1115" w:rsidRDefault="00CE1115" w:rsidP="00CE1115">
            <w:pPr>
              <w:pStyle w:val="paragraph"/>
              <w:numPr>
                <w:ilvl w:val="0"/>
                <w:numId w:val="21"/>
              </w:numPr>
              <w:spacing w:before="0" w:beforeAutospacing="0" w:after="0" w:afterAutospacing="0"/>
              <w:textAlignment w:val="baseline"/>
            </w:pPr>
            <w:r w:rsidRPr="00CE1115">
              <w:rPr>
                <w:rStyle w:val="normaltextrun"/>
              </w:rPr>
              <w:t>Examine supply chain vulnerabilities and identify alternate sources of procurement. </w:t>
            </w:r>
            <w:r w:rsidRPr="00CE1115">
              <w:rPr>
                <w:rStyle w:val="eop"/>
              </w:rPr>
              <w:t> </w:t>
            </w:r>
          </w:p>
          <w:p w14:paraId="6FC6F307" w14:textId="0C5EA609" w:rsidR="00A07A32" w:rsidRDefault="00CE1115" w:rsidP="00CE1115">
            <w:pPr>
              <w:pStyle w:val="paragraph"/>
              <w:numPr>
                <w:ilvl w:val="0"/>
                <w:numId w:val="21"/>
              </w:numPr>
              <w:spacing w:before="0" w:beforeAutospacing="0" w:after="0" w:afterAutospacing="0"/>
              <w:textAlignment w:val="baseline"/>
              <w:rPr>
                <w:rStyle w:val="normaltextrun"/>
                <w:sz w:val="18"/>
                <w:szCs w:val="18"/>
              </w:rPr>
            </w:pPr>
            <w:r w:rsidRPr="00CE1115">
              <w:rPr>
                <w:rStyle w:val="normaltextrun"/>
              </w:rPr>
              <w:t xml:space="preserve">Develop COOP that </w:t>
            </w:r>
            <w:r w:rsidR="0074642F">
              <w:rPr>
                <w:rStyle w:val="normaltextrun"/>
              </w:rPr>
              <w:t>ensures</w:t>
            </w:r>
            <w:r w:rsidRPr="00CE1115">
              <w:rPr>
                <w:rStyle w:val="normaltextrun"/>
              </w:rPr>
              <w:t xml:space="preserve"> delivery of essential patient care services.</w:t>
            </w:r>
            <w:r w:rsidRPr="00441FFF">
              <w:rPr>
                <w:rStyle w:val="normaltextrun"/>
                <w:sz w:val="18"/>
                <w:szCs w:val="18"/>
              </w:rPr>
              <w:t> </w:t>
            </w:r>
          </w:p>
          <w:p w14:paraId="0D10ABBC" w14:textId="21C62A9B" w:rsidR="00F0508D" w:rsidRDefault="00F0508D" w:rsidP="00CE1115">
            <w:pPr>
              <w:pStyle w:val="paragraph"/>
              <w:numPr>
                <w:ilvl w:val="0"/>
                <w:numId w:val="21"/>
              </w:numPr>
              <w:spacing w:before="0" w:beforeAutospacing="0" w:after="0" w:afterAutospacing="0"/>
              <w:textAlignment w:val="baseline"/>
              <w:rPr>
                <w:rStyle w:val="normaltextrun"/>
              </w:rPr>
            </w:pPr>
            <w:r w:rsidRPr="00F0508D">
              <w:rPr>
                <w:rStyle w:val="normaltextrun"/>
              </w:rPr>
              <w:t>Evaluate the inclusivity and effectiveness of</w:t>
            </w:r>
            <w:r w:rsidR="007B305B">
              <w:rPr>
                <w:rStyle w:val="normaltextrun"/>
              </w:rPr>
              <w:t xml:space="preserve"> AFN</w:t>
            </w:r>
            <w:r w:rsidRPr="00F0508D">
              <w:rPr>
                <w:rStyle w:val="normaltextrun"/>
              </w:rPr>
              <w:t xml:space="preserve"> accommodations during an emergency or disaster.</w:t>
            </w:r>
          </w:p>
          <w:p w14:paraId="3227C514" w14:textId="77777777" w:rsidR="00CF43B4" w:rsidRDefault="00CF43B4" w:rsidP="00CE1115">
            <w:pPr>
              <w:pStyle w:val="paragraph"/>
              <w:numPr>
                <w:ilvl w:val="0"/>
                <w:numId w:val="21"/>
              </w:numPr>
              <w:spacing w:before="0" w:beforeAutospacing="0" w:after="0" w:afterAutospacing="0"/>
              <w:textAlignment w:val="baseline"/>
              <w:rPr>
                <w:rStyle w:val="normaltextrun"/>
              </w:rPr>
            </w:pPr>
            <w:r w:rsidRPr="00CF43B4">
              <w:rPr>
                <w:rStyle w:val="normaltextrun"/>
              </w:rPr>
              <w:t>Assess the safety and health protection measures for emergency responders during all phases of response operations.</w:t>
            </w:r>
          </w:p>
          <w:p w14:paraId="6A05A809" w14:textId="3AC054C0" w:rsidR="00CF43B4" w:rsidRPr="00CF43B4" w:rsidRDefault="00CF43B4" w:rsidP="00CE1115">
            <w:pPr>
              <w:pStyle w:val="paragraph"/>
              <w:numPr>
                <w:ilvl w:val="0"/>
                <w:numId w:val="21"/>
              </w:numPr>
              <w:spacing w:before="0" w:beforeAutospacing="0" w:after="0" w:afterAutospacing="0"/>
              <w:textAlignment w:val="baseline"/>
            </w:pPr>
            <w:r w:rsidRPr="00CF43B4">
              <w:rPr>
                <w:rStyle w:val="normaltextrun"/>
              </w:rPr>
              <w:t xml:space="preserve">Develop, test, and implement evacuation and transportation plans that ensure safe and efficient evacuations of all community members, including those with AFN.  </w:t>
            </w:r>
          </w:p>
        </w:tc>
      </w:tr>
      <w:tr w:rsidR="00A07A32" w:rsidRPr="001D6096" w14:paraId="7111589B" w14:textId="77777777" w:rsidTr="69538078">
        <w:trPr>
          <w:trHeight w:val="432"/>
        </w:trPr>
        <w:tc>
          <w:tcPr>
            <w:tcW w:w="1908" w:type="dxa"/>
            <w:shd w:val="clear" w:color="auto" w:fill="000080"/>
            <w:vAlign w:val="center"/>
          </w:tcPr>
          <w:p w14:paraId="0131A974" w14:textId="77777777" w:rsidR="00A07A32" w:rsidRDefault="00A07A32" w:rsidP="008C6AC4">
            <w:pPr>
              <w:spacing w:before="120" w:after="120"/>
              <w:jc w:val="center"/>
              <w:rPr>
                <w:b/>
                <w:color w:val="FFFFFF" w:themeColor="background1"/>
                <w:szCs w:val="20"/>
              </w:rPr>
            </w:pPr>
            <w:r>
              <w:rPr>
                <w:b/>
                <w:color w:val="FFFFFF" w:themeColor="background1"/>
                <w:szCs w:val="20"/>
              </w:rPr>
              <w:lastRenderedPageBreak/>
              <w:t>Threat or Hazard</w:t>
            </w:r>
          </w:p>
        </w:tc>
        <w:tc>
          <w:tcPr>
            <w:tcW w:w="7668" w:type="dxa"/>
            <w:shd w:val="clear" w:color="auto" w:fill="auto"/>
            <w:vAlign w:val="center"/>
          </w:tcPr>
          <w:p w14:paraId="1EBD9EE5" w14:textId="2F6C358E" w:rsidR="00A07A32" w:rsidRPr="001A429D" w:rsidRDefault="00690109" w:rsidP="001A429D">
            <w:r>
              <w:rPr>
                <w:rStyle w:val="normaltextrun"/>
                <w:color w:val="000000"/>
                <w:shd w:val="clear" w:color="auto" w:fill="FFFFFF"/>
              </w:rPr>
              <w:t xml:space="preserve">Inclement weather resulting in a chemical release </w:t>
            </w:r>
          </w:p>
        </w:tc>
      </w:tr>
      <w:tr w:rsidR="008C6AC4" w:rsidRPr="001D6096" w14:paraId="40AAE6B5" w14:textId="77777777" w:rsidTr="69538078">
        <w:trPr>
          <w:trHeight w:val="432"/>
        </w:trPr>
        <w:tc>
          <w:tcPr>
            <w:tcW w:w="1908" w:type="dxa"/>
            <w:shd w:val="clear" w:color="auto" w:fill="000080"/>
            <w:vAlign w:val="center"/>
          </w:tcPr>
          <w:p w14:paraId="730FDE5E" w14:textId="77777777" w:rsidR="008C6AC4" w:rsidRDefault="008C6AC4" w:rsidP="008C6AC4">
            <w:pPr>
              <w:spacing w:before="120" w:after="120"/>
              <w:jc w:val="center"/>
              <w:rPr>
                <w:b/>
                <w:color w:val="FFFFFF" w:themeColor="background1"/>
                <w:szCs w:val="20"/>
              </w:rPr>
            </w:pPr>
            <w:r>
              <w:rPr>
                <w:b/>
                <w:color w:val="FFFFFF" w:themeColor="background1"/>
                <w:szCs w:val="20"/>
              </w:rPr>
              <w:t>Scenario</w:t>
            </w:r>
          </w:p>
        </w:tc>
        <w:tc>
          <w:tcPr>
            <w:tcW w:w="7668" w:type="dxa"/>
            <w:vAlign w:val="center"/>
          </w:tcPr>
          <w:p w14:paraId="081B8041" w14:textId="7924CA77" w:rsidR="006C2579" w:rsidRPr="00B1157F" w:rsidRDefault="0074642F" w:rsidP="006C2579">
            <w:r w:rsidRPr="00B1157F">
              <w:rPr>
                <w:b/>
                <w:bCs/>
              </w:rPr>
              <w:t xml:space="preserve">October </w:t>
            </w:r>
            <w:r w:rsidR="00043DA5" w:rsidRPr="00B1157F">
              <w:rPr>
                <w:b/>
                <w:bCs/>
              </w:rPr>
              <w:t xml:space="preserve"> </w:t>
            </w:r>
            <w:r w:rsidR="00043DA5" w:rsidRPr="00B1157F">
              <w:br/>
              <w:t>Multiple tornadoes touched down mid-day in the Mid-Cumberland Region, causing extensive damage to property and infrastructure. Multiple electrical facilities were destroyed, and it is not expected that the electrical grid can withstand this much damage. As a result of infrastructure and property damage,</w:t>
            </w:r>
            <w:r w:rsidR="00920D30" w:rsidRPr="00B1157F">
              <w:t xml:space="preserve"> [select </w:t>
            </w:r>
            <w:r w:rsidR="000D702D" w:rsidRPr="00B1157F">
              <w:t>one</w:t>
            </w:r>
            <w:r w:rsidR="00920D30" w:rsidRPr="00B1157F">
              <w:t xml:space="preserve"> scenario that best fits your needs</w:t>
            </w:r>
            <w:r w:rsidR="00CD4C84" w:rsidRPr="00B1157F">
              <w:t>]</w:t>
            </w:r>
            <w:r w:rsidR="006C2579" w:rsidRPr="00B1157F">
              <w:t>:</w:t>
            </w:r>
            <w:r w:rsidR="006C2579" w:rsidRPr="00B1157F">
              <w:br/>
            </w:r>
            <w:r w:rsidR="00920D30" w:rsidRPr="00B1157F">
              <w:t xml:space="preserve"> </w:t>
            </w:r>
            <w:r w:rsidR="00920D30" w:rsidRPr="00B1157F">
              <w:br/>
              <w:t xml:space="preserve">1- </w:t>
            </w:r>
            <w:r w:rsidR="000D702D" w:rsidRPr="00B1157F">
              <w:t>T</w:t>
            </w:r>
            <w:r w:rsidR="00920D30" w:rsidRPr="00B1157F">
              <w:t>rain derailment resulting in unknown chemical release</w:t>
            </w:r>
            <w:r w:rsidR="006C2579" w:rsidRPr="00B1157F">
              <w:t xml:space="preserve">. Local authorities have advised that facilities in your area need to shelter in place.  </w:t>
            </w:r>
          </w:p>
          <w:p w14:paraId="36B6BE77" w14:textId="0726DE24" w:rsidR="006C2579" w:rsidRPr="00B1157F" w:rsidRDefault="00920D30" w:rsidP="006C2579">
            <w:r w:rsidRPr="00B1157F">
              <w:br/>
              <w:t xml:space="preserve">2- </w:t>
            </w:r>
            <w:r w:rsidR="009822DE" w:rsidRPr="00B1157F">
              <w:t xml:space="preserve">Tanker turned over </w:t>
            </w:r>
            <w:r w:rsidR="00B27F91" w:rsidRPr="00B1157F">
              <w:t>on a local roadway resulting in an unknown chemical release</w:t>
            </w:r>
            <w:r w:rsidR="006C2579" w:rsidRPr="00B1157F">
              <w:t xml:space="preserve">. Local authorities have advised that facilities in your area need to shelter in place.  </w:t>
            </w:r>
          </w:p>
          <w:p w14:paraId="4F5584DB" w14:textId="2414A576" w:rsidR="00B27F91" w:rsidRPr="00B1157F" w:rsidRDefault="00B27F91" w:rsidP="00043DA5">
            <w:r w:rsidRPr="00B1157F">
              <w:br/>
              <w:t>3</w:t>
            </w:r>
            <w:r w:rsidR="00E672CD">
              <w:t xml:space="preserve">—Your facility has experienced damage related to the weather, and an unknown chemical has been released. </w:t>
            </w:r>
            <w:r w:rsidR="006C2579" w:rsidRPr="00B1157F">
              <w:t xml:space="preserve"> </w:t>
            </w:r>
          </w:p>
          <w:p w14:paraId="00EB2863" w14:textId="077919CC" w:rsidR="008C6AC4" w:rsidRPr="00043DA5" w:rsidRDefault="00043DA5" w:rsidP="006C2579">
            <w:pPr>
              <w:rPr>
                <w:rStyle w:val="normaltextrun"/>
              </w:rPr>
            </w:pPr>
            <w:r w:rsidRPr="00B1157F">
              <w:t xml:space="preserve"> </w:t>
            </w:r>
            <w:r w:rsidR="009822DE">
              <w:rPr>
                <w:highlight w:val="yellow"/>
              </w:rPr>
              <w:br/>
            </w:r>
            <w:r>
              <w:br/>
              <w:t xml:space="preserve">Key Issues </w:t>
            </w:r>
            <w:r>
              <w:br/>
              <w:t xml:space="preserve">- Chemical release </w:t>
            </w:r>
            <w:r>
              <w:br/>
              <w:t xml:space="preserve">- Power outages </w:t>
            </w:r>
            <w:r>
              <w:br/>
              <w:t xml:space="preserve">- Road closures </w:t>
            </w:r>
          </w:p>
        </w:tc>
      </w:tr>
      <w:tr w:rsidR="00A07A32" w:rsidRPr="001D6096" w14:paraId="08CB1124" w14:textId="77777777" w:rsidTr="69538078">
        <w:trPr>
          <w:trHeight w:val="432"/>
        </w:trPr>
        <w:tc>
          <w:tcPr>
            <w:tcW w:w="1908" w:type="dxa"/>
            <w:shd w:val="clear" w:color="auto" w:fill="000080"/>
            <w:vAlign w:val="center"/>
          </w:tcPr>
          <w:p w14:paraId="2CC3F640" w14:textId="77777777" w:rsidR="00A07A32" w:rsidRPr="00E37AC9" w:rsidRDefault="00A07A32" w:rsidP="008C6AC4">
            <w:pPr>
              <w:spacing w:before="120" w:after="120"/>
              <w:jc w:val="center"/>
              <w:rPr>
                <w:b/>
                <w:color w:val="FFFFFF" w:themeColor="background1"/>
                <w:szCs w:val="20"/>
              </w:rPr>
            </w:pPr>
            <w:r w:rsidRPr="00E37AC9">
              <w:rPr>
                <w:b/>
                <w:color w:val="FFFFFF" w:themeColor="background1"/>
                <w:szCs w:val="20"/>
              </w:rPr>
              <w:t>Sponsor</w:t>
            </w:r>
          </w:p>
        </w:tc>
        <w:tc>
          <w:tcPr>
            <w:tcW w:w="7668" w:type="dxa"/>
            <w:vAlign w:val="center"/>
          </w:tcPr>
          <w:p w14:paraId="57555176" w14:textId="77777777" w:rsidR="00A07A32" w:rsidRPr="00402DF1" w:rsidRDefault="00402DF1" w:rsidP="00402DF1">
            <w:r>
              <w:t xml:space="preserve">Tennessee Highland Rim Health Care Coalition  </w:t>
            </w:r>
          </w:p>
        </w:tc>
      </w:tr>
      <w:tr w:rsidR="00A07A32" w:rsidRPr="001D6096" w14:paraId="5EE795A6" w14:textId="77777777" w:rsidTr="69538078">
        <w:trPr>
          <w:trHeight w:val="432"/>
        </w:trPr>
        <w:tc>
          <w:tcPr>
            <w:tcW w:w="1908" w:type="dxa"/>
            <w:shd w:val="clear" w:color="auto" w:fill="000080"/>
            <w:vAlign w:val="center"/>
          </w:tcPr>
          <w:p w14:paraId="7504BB3A" w14:textId="77777777" w:rsidR="00A07A32" w:rsidRPr="00E37AC9" w:rsidRDefault="00A07A32" w:rsidP="008C6AC4">
            <w:pPr>
              <w:spacing w:before="120" w:after="120"/>
              <w:jc w:val="center"/>
              <w:rPr>
                <w:b/>
                <w:color w:val="FFFFFF" w:themeColor="background1"/>
                <w:szCs w:val="20"/>
              </w:rPr>
            </w:pPr>
            <w:r>
              <w:rPr>
                <w:b/>
                <w:color w:val="FFFFFF" w:themeColor="background1"/>
                <w:szCs w:val="20"/>
              </w:rPr>
              <w:lastRenderedPageBreak/>
              <w:t>Participating Organizations</w:t>
            </w:r>
          </w:p>
        </w:tc>
        <w:tc>
          <w:tcPr>
            <w:tcW w:w="7668" w:type="dxa"/>
            <w:vAlign w:val="center"/>
          </w:tcPr>
          <w:p w14:paraId="5A39BBE3" w14:textId="77777777" w:rsidR="007A5448" w:rsidRPr="007A5448" w:rsidRDefault="007A5448" w:rsidP="007A5448">
            <w:pPr>
              <w:pStyle w:val="paragraph"/>
              <w:spacing w:before="0" w:beforeAutospacing="0" w:after="0" w:afterAutospacing="0"/>
              <w:ind w:left="459"/>
              <w:textAlignment w:val="baseline"/>
              <w:rPr>
                <w:rStyle w:val="normaltextrun"/>
              </w:rPr>
            </w:pPr>
          </w:p>
          <w:p w14:paraId="078C4E70" w14:textId="3E0BF07B" w:rsidR="00402DF1" w:rsidRPr="00DA0737" w:rsidRDefault="004404F7" w:rsidP="004404F7">
            <w:pPr>
              <w:pStyle w:val="paragraph"/>
              <w:spacing w:before="0" w:beforeAutospacing="0" w:after="0" w:afterAutospacing="0"/>
              <w:textAlignment w:val="baseline"/>
            </w:pPr>
            <w:r>
              <w:t xml:space="preserve">Tennessee Highland Rim Health Care Coalition </w:t>
            </w:r>
            <w:r w:rsidR="00165E75">
              <w:t>Members</w:t>
            </w:r>
          </w:p>
          <w:p w14:paraId="41C8F396" w14:textId="77777777" w:rsidR="005E471A" w:rsidRPr="00402DF1" w:rsidRDefault="005E471A" w:rsidP="004404F7">
            <w:pPr>
              <w:pStyle w:val="paragraph"/>
              <w:spacing w:before="0" w:beforeAutospacing="0" w:after="0" w:afterAutospacing="0"/>
              <w:textAlignment w:val="baseline"/>
            </w:pPr>
          </w:p>
        </w:tc>
      </w:tr>
      <w:tr w:rsidR="00A07A32" w:rsidRPr="001D6096" w14:paraId="065DE0AA" w14:textId="77777777" w:rsidTr="69538078">
        <w:trPr>
          <w:trHeight w:val="432"/>
        </w:trPr>
        <w:tc>
          <w:tcPr>
            <w:tcW w:w="1908" w:type="dxa"/>
            <w:shd w:val="clear" w:color="auto" w:fill="000080"/>
            <w:vAlign w:val="center"/>
          </w:tcPr>
          <w:p w14:paraId="240F870F" w14:textId="77777777" w:rsidR="00A07A32" w:rsidRPr="00E37AC9" w:rsidRDefault="00A07A32" w:rsidP="008C6AC4">
            <w:pPr>
              <w:spacing w:before="120" w:after="120"/>
              <w:jc w:val="center"/>
              <w:rPr>
                <w:b/>
                <w:color w:val="FFFFFF" w:themeColor="background1"/>
                <w:szCs w:val="20"/>
              </w:rPr>
            </w:pPr>
            <w:r w:rsidRPr="00E37AC9">
              <w:rPr>
                <w:b/>
                <w:color w:val="FFFFFF" w:themeColor="background1"/>
                <w:szCs w:val="20"/>
              </w:rPr>
              <w:t>Point of Contact</w:t>
            </w:r>
          </w:p>
        </w:tc>
        <w:tc>
          <w:tcPr>
            <w:tcW w:w="7668" w:type="dxa"/>
            <w:vAlign w:val="center"/>
          </w:tcPr>
          <w:p w14:paraId="7F7CE3EB" w14:textId="77777777" w:rsidR="00BF1FFE" w:rsidRDefault="00BF1FFE" w:rsidP="00402DF1">
            <w:pPr>
              <w:rPr>
                <w:iCs/>
                <w:color w:val="000000"/>
              </w:rPr>
            </w:pPr>
          </w:p>
          <w:p w14:paraId="45520237" w14:textId="77777777" w:rsidR="00BF1FFE" w:rsidRPr="00862262" w:rsidRDefault="00CD4043" w:rsidP="00BF1FFE">
            <w:r>
              <w:rPr>
                <w:iCs/>
                <w:color w:val="000000"/>
              </w:rPr>
              <w:t>Jana Tolleson</w:t>
            </w:r>
            <w:r w:rsidR="00BF1FFE">
              <w:rPr>
                <w:iCs/>
                <w:color w:val="000000"/>
              </w:rPr>
              <w:br/>
            </w:r>
            <w:r w:rsidR="00BF1FFE" w:rsidRPr="00862262">
              <w:t>Regional Health Care Coordinator</w:t>
            </w:r>
          </w:p>
          <w:p w14:paraId="0185B86C" w14:textId="471C65A0" w:rsidR="00402DF1" w:rsidRPr="00BF1FFE" w:rsidRDefault="00862262" w:rsidP="00402DF1">
            <w:pPr>
              <w:rPr>
                <w:iCs/>
                <w:color w:val="000000"/>
              </w:rPr>
            </w:pPr>
            <w:r>
              <w:rPr>
                <w:color w:val="000000"/>
              </w:rPr>
              <w:t xml:space="preserve">Mid-Cumberland Region </w:t>
            </w:r>
          </w:p>
          <w:p w14:paraId="792200B1" w14:textId="77777777" w:rsidR="00402DF1" w:rsidRPr="00DA0737" w:rsidRDefault="00402DF1" w:rsidP="00402DF1">
            <w:r w:rsidRPr="00DA0737">
              <w:t>Highland Rim Health Care Coalition</w:t>
            </w:r>
          </w:p>
          <w:p w14:paraId="14CBDBC3" w14:textId="0D09CE8B" w:rsidR="00A07A32" w:rsidRDefault="00402DF1" w:rsidP="00402DF1">
            <w:r w:rsidRPr="00DA0737">
              <w:t xml:space="preserve">Phone: (615) </w:t>
            </w:r>
            <w:r w:rsidR="00043DA5">
              <w:t>210-2739</w:t>
            </w:r>
          </w:p>
          <w:p w14:paraId="0D0B940D" w14:textId="77777777" w:rsidR="003317FC" w:rsidRDefault="003317FC" w:rsidP="00402DF1"/>
          <w:p w14:paraId="155273CF" w14:textId="7B1E07FA" w:rsidR="00862262" w:rsidRPr="00862262" w:rsidRDefault="54FEDE0B" w:rsidP="0305BC23">
            <w:pPr>
              <w:rPr>
                <w:i/>
                <w:iCs/>
              </w:rPr>
            </w:pPr>
            <w:r>
              <w:t xml:space="preserve">Mac McCormick </w:t>
            </w:r>
          </w:p>
          <w:p w14:paraId="439867FB" w14:textId="77777777" w:rsidR="003317FC" w:rsidRPr="00862262" w:rsidRDefault="003317FC" w:rsidP="003317FC">
            <w:r w:rsidRPr="00862262">
              <w:t>Regional Health Care Coordinator</w:t>
            </w:r>
          </w:p>
          <w:p w14:paraId="2A4D23A4" w14:textId="77777777" w:rsidR="003317FC" w:rsidRPr="00862262" w:rsidRDefault="003317FC" w:rsidP="003317FC">
            <w:r w:rsidRPr="00862262">
              <w:t xml:space="preserve">Metro Public Health Department </w:t>
            </w:r>
          </w:p>
          <w:p w14:paraId="6757F4B8" w14:textId="77777777" w:rsidR="003317FC" w:rsidRPr="00862262" w:rsidRDefault="003317FC" w:rsidP="003317FC">
            <w:r w:rsidRPr="00862262">
              <w:t xml:space="preserve">TN Highland Rim Health Care Coalition </w:t>
            </w:r>
          </w:p>
          <w:p w14:paraId="694DFDF3" w14:textId="77777777" w:rsidR="003317FC" w:rsidRPr="00862262" w:rsidRDefault="00862262" w:rsidP="00862262">
            <w:r w:rsidRPr="00862262">
              <w:t>Phone: (615) 767-7597</w:t>
            </w:r>
          </w:p>
        </w:tc>
      </w:tr>
    </w:tbl>
    <w:p w14:paraId="0E27B00A" w14:textId="77777777" w:rsidR="006746F8" w:rsidRPr="00011F2A" w:rsidRDefault="006746F8" w:rsidP="006746F8">
      <w:pPr>
        <w:pStyle w:val="BodyText"/>
        <w:sectPr w:rsidR="006746F8" w:rsidRPr="00011F2A" w:rsidSect="006746F8">
          <w:headerReference w:type="default" r:id="rId11"/>
          <w:footerReference w:type="default" r:id="rId12"/>
          <w:pgSz w:w="12240" w:h="15840" w:code="1"/>
          <w:pgMar w:top="1440" w:right="1440" w:bottom="1440" w:left="1440" w:header="432" w:footer="432" w:gutter="0"/>
          <w:pgNumType w:start="1"/>
          <w:cols w:space="720"/>
          <w:docGrid w:linePitch="360"/>
        </w:sectPr>
      </w:pPr>
    </w:p>
    <w:p w14:paraId="4C48E38B" w14:textId="77777777" w:rsidR="00D31366" w:rsidRDefault="009C1950" w:rsidP="00D31366">
      <w:pPr>
        <w:pStyle w:val="Heading1"/>
        <w:spacing w:before="200" w:after="120"/>
      </w:pPr>
      <w:r>
        <w:lastRenderedPageBreak/>
        <w:t>General Information</w:t>
      </w:r>
    </w:p>
    <w:p w14:paraId="1C772445" w14:textId="77777777" w:rsidR="009C1950" w:rsidRDefault="009C1950" w:rsidP="009C1950">
      <w:pPr>
        <w:pStyle w:val="Heading2"/>
        <w:rPr>
          <w:kern w:val="32"/>
        </w:rPr>
      </w:pPr>
      <w:bookmarkStart w:id="1" w:name="_Toc336506591"/>
      <w:r w:rsidRPr="00F559A9">
        <w:rPr>
          <w:kern w:val="32"/>
        </w:rPr>
        <w:t>Exercise Objectives and Core Capabilities</w:t>
      </w:r>
    </w:p>
    <w:p w14:paraId="580210B6" w14:textId="757FC054" w:rsidR="004404F7" w:rsidRDefault="00D82049" w:rsidP="00D82049">
      <w:pPr>
        <w:pStyle w:val="BodyText"/>
      </w:pPr>
      <w:r>
        <w:t>The following e</w:t>
      </w:r>
      <w:r w:rsidRPr="0088027D">
        <w:t xml:space="preserve">xercise objectives </w:t>
      </w:r>
      <w:r w:rsidR="00E620B2">
        <w:t xml:space="preserve">in Table 1 </w:t>
      </w:r>
      <w:r>
        <w:t>describe the</w:t>
      </w:r>
      <w:r w:rsidRPr="0088027D">
        <w:t xml:space="preserve"> </w:t>
      </w:r>
      <w:r>
        <w:t xml:space="preserve">expected </w:t>
      </w:r>
      <w:r w:rsidRPr="0088027D">
        <w:t xml:space="preserve">outcomes </w:t>
      </w:r>
      <w:r>
        <w:t>for the</w:t>
      </w:r>
      <w:r w:rsidRPr="0088027D">
        <w:t xml:space="preserve"> exercise.  </w:t>
      </w:r>
      <w:r>
        <w:t>The o</w:t>
      </w:r>
      <w:r w:rsidRPr="0088027D">
        <w:t>bjectives are linked to core capabilities, which are distinct critical elements necessary to achieve the specific mission area</w:t>
      </w:r>
      <w:r>
        <w:t>(</w:t>
      </w:r>
      <w:r w:rsidRPr="0088027D">
        <w:t>s</w:t>
      </w:r>
      <w:r w:rsidR="00782973">
        <w:t>)</w:t>
      </w:r>
      <w:r>
        <w:t xml:space="preserve">.  The objectives and aligned core capabilities </w:t>
      </w:r>
      <w:r w:rsidR="00C40C71">
        <w:t>are</w:t>
      </w:r>
      <w:r>
        <w:t xml:space="preserve"> guided by </w:t>
      </w:r>
      <w:r w:rsidR="001546DB">
        <w:t xml:space="preserve">elected </w:t>
      </w:r>
      <w:r w:rsidR="00527451">
        <w:t xml:space="preserve">and appointed </w:t>
      </w:r>
      <w:r>
        <w:t>officials and selected by the Exercise Planning Team.</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4404F7" w:rsidRPr="004404F7" w14:paraId="7BDE0A7C" w14:textId="77777777" w:rsidTr="00043DA5">
        <w:tc>
          <w:tcPr>
            <w:tcW w:w="4665" w:type="dxa"/>
            <w:tcBorders>
              <w:top w:val="single" w:sz="6" w:space="0" w:color="auto"/>
              <w:left w:val="single" w:sz="6" w:space="0" w:color="auto"/>
              <w:bottom w:val="single" w:sz="6" w:space="0" w:color="auto"/>
              <w:right w:val="single" w:sz="6" w:space="0" w:color="FFFFFF"/>
            </w:tcBorders>
            <w:shd w:val="clear" w:color="auto" w:fill="000080"/>
            <w:hideMark/>
          </w:tcPr>
          <w:p w14:paraId="61E60EDE" w14:textId="77777777" w:rsidR="004404F7" w:rsidRPr="004404F7" w:rsidRDefault="004404F7" w:rsidP="004404F7">
            <w:pPr>
              <w:jc w:val="center"/>
              <w:textAlignment w:val="baseline"/>
              <w:rPr>
                <w:rFonts w:ascii="Segoe UI" w:hAnsi="Segoe UI" w:cs="Segoe UI"/>
                <w:b/>
                <w:bCs/>
                <w:sz w:val="18"/>
                <w:szCs w:val="18"/>
              </w:rPr>
            </w:pPr>
            <w:r w:rsidRPr="004404F7">
              <w:rPr>
                <w:rFonts w:ascii="Arial" w:hAnsi="Arial" w:cs="Arial"/>
                <w:b/>
                <w:bCs/>
                <w:color w:val="FFFFFF"/>
                <w:sz w:val="20"/>
                <w:szCs w:val="20"/>
              </w:rPr>
              <w:t>Exercise Objective</w:t>
            </w:r>
            <w:r w:rsidRPr="004404F7">
              <w:rPr>
                <w:rFonts w:ascii="Arial" w:hAnsi="Arial" w:cs="Arial"/>
                <w:b/>
                <w:bCs/>
                <w:sz w:val="20"/>
                <w:szCs w:val="20"/>
              </w:rPr>
              <w:t> </w:t>
            </w:r>
          </w:p>
        </w:tc>
        <w:tc>
          <w:tcPr>
            <w:tcW w:w="4665" w:type="dxa"/>
            <w:tcBorders>
              <w:top w:val="single" w:sz="6" w:space="0" w:color="auto"/>
              <w:left w:val="single" w:sz="6" w:space="0" w:color="FFFFFF"/>
              <w:bottom w:val="single" w:sz="6" w:space="0" w:color="auto"/>
              <w:right w:val="single" w:sz="6" w:space="0" w:color="auto"/>
            </w:tcBorders>
            <w:shd w:val="clear" w:color="auto" w:fill="000080"/>
            <w:hideMark/>
          </w:tcPr>
          <w:p w14:paraId="51D5384F" w14:textId="77777777" w:rsidR="004404F7" w:rsidRPr="004404F7" w:rsidRDefault="004404F7" w:rsidP="004404F7">
            <w:pPr>
              <w:jc w:val="center"/>
              <w:textAlignment w:val="baseline"/>
              <w:rPr>
                <w:rFonts w:ascii="Segoe UI" w:hAnsi="Segoe UI" w:cs="Segoe UI"/>
                <w:b/>
                <w:bCs/>
                <w:sz w:val="18"/>
                <w:szCs w:val="18"/>
              </w:rPr>
            </w:pPr>
            <w:r w:rsidRPr="004404F7">
              <w:rPr>
                <w:rFonts w:ascii="Arial" w:hAnsi="Arial" w:cs="Arial"/>
                <w:b/>
                <w:bCs/>
                <w:color w:val="FFFFFF"/>
                <w:sz w:val="20"/>
                <w:szCs w:val="20"/>
              </w:rPr>
              <w:t>Core Capability</w:t>
            </w:r>
            <w:r w:rsidRPr="004404F7">
              <w:rPr>
                <w:rFonts w:ascii="Arial" w:hAnsi="Arial" w:cs="Arial"/>
                <w:b/>
                <w:bCs/>
                <w:sz w:val="20"/>
                <w:szCs w:val="20"/>
              </w:rPr>
              <w:t> </w:t>
            </w:r>
          </w:p>
        </w:tc>
      </w:tr>
      <w:tr w:rsidR="004404F7" w:rsidRPr="004404F7" w14:paraId="089EACF6" w14:textId="77777777" w:rsidTr="00043DA5">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EA81AFB" w14:textId="77777777" w:rsidR="00CE1115" w:rsidRPr="00441FFF" w:rsidRDefault="00CE1115" w:rsidP="00CE1115">
            <w:pPr>
              <w:pStyle w:val="paragraph"/>
              <w:spacing w:before="0" w:beforeAutospacing="0" w:after="0" w:afterAutospacing="0"/>
              <w:textAlignment w:val="baseline"/>
              <w:rPr>
                <w:sz w:val="18"/>
                <w:szCs w:val="18"/>
              </w:rPr>
            </w:pPr>
            <w:r w:rsidRPr="00441FFF">
              <w:rPr>
                <w:rStyle w:val="normaltextrun"/>
                <w:sz w:val="18"/>
                <w:szCs w:val="18"/>
              </w:rPr>
              <w:t>Evaluate the demonstration of coordination within the jurisdictional response framework during emergency operations, including communication of the healthcare system’s status and resource management to support operations.</w:t>
            </w:r>
            <w:r w:rsidRPr="00441FFF">
              <w:rPr>
                <w:rStyle w:val="eop"/>
                <w:sz w:val="18"/>
                <w:szCs w:val="18"/>
              </w:rPr>
              <w:t> </w:t>
            </w:r>
          </w:p>
          <w:p w14:paraId="10452472" w14:textId="334C8B44" w:rsidR="004404F7" w:rsidRPr="0009013A" w:rsidRDefault="004404F7" w:rsidP="004404F7">
            <w:pPr>
              <w:textAlignment w:val="baseline"/>
              <w:rPr>
                <w:sz w:val="18"/>
                <w:szCs w:val="18"/>
              </w:rPr>
            </w:pP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FAD5B92" w14:textId="6052F3D0" w:rsidR="00CF43B4" w:rsidRPr="00CF43B4" w:rsidRDefault="00CF43B4" w:rsidP="004404F7">
            <w:pPr>
              <w:textAlignment w:val="baseline"/>
              <w:rPr>
                <w:i/>
                <w:iCs/>
                <w:color w:val="000000" w:themeColor="text1"/>
                <w:sz w:val="18"/>
                <w:szCs w:val="18"/>
              </w:rPr>
            </w:pPr>
            <w:r w:rsidRPr="00690109">
              <w:rPr>
                <w:b/>
                <w:bCs/>
                <w:color w:val="000000" w:themeColor="text1"/>
                <w:sz w:val="18"/>
                <w:szCs w:val="18"/>
              </w:rPr>
              <w:t>Capability 2</w:t>
            </w:r>
            <w:r w:rsidRPr="00690109">
              <w:rPr>
                <w:color w:val="000000" w:themeColor="text1"/>
                <w:sz w:val="18"/>
                <w:szCs w:val="18"/>
              </w:rPr>
              <w:br/>
            </w:r>
            <w:r w:rsidRPr="00690109">
              <w:rPr>
                <w:i/>
                <w:iCs/>
                <w:color w:val="000000" w:themeColor="text1"/>
                <w:sz w:val="18"/>
                <w:szCs w:val="18"/>
              </w:rPr>
              <w:t xml:space="preserve">Objective </w:t>
            </w:r>
            <w:r>
              <w:rPr>
                <w:i/>
                <w:iCs/>
                <w:color w:val="000000" w:themeColor="text1"/>
                <w:sz w:val="18"/>
                <w:szCs w:val="18"/>
              </w:rPr>
              <w:t>2 &amp; 3</w:t>
            </w:r>
          </w:p>
        </w:tc>
      </w:tr>
      <w:tr w:rsidR="00043DA5" w:rsidRPr="004404F7" w14:paraId="23635820" w14:textId="77777777" w:rsidTr="00CE1115">
        <w:trPr>
          <w:trHeight w:val="291"/>
        </w:trPr>
        <w:tc>
          <w:tcPr>
            <w:tcW w:w="4665" w:type="dxa"/>
            <w:tcBorders>
              <w:top w:val="single" w:sz="6" w:space="0" w:color="auto"/>
              <w:left w:val="single" w:sz="6" w:space="0" w:color="auto"/>
              <w:bottom w:val="single" w:sz="6" w:space="0" w:color="auto"/>
              <w:right w:val="single" w:sz="6" w:space="0" w:color="auto"/>
            </w:tcBorders>
            <w:shd w:val="clear" w:color="auto" w:fill="auto"/>
          </w:tcPr>
          <w:p w14:paraId="01D04CF1" w14:textId="34488752" w:rsidR="00043DA5" w:rsidRPr="00043DA5" w:rsidRDefault="00CE1115" w:rsidP="00043DA5">
            <w:pPr>
              <w:rPr>
                <w:rStyle w:val="normaltextrun"/>
              </w:rPr>
            </w:pPr>
            <w:r w:rsidRPr="00441FFF">
              <w:rPr>
                <w:rStyle w:val="normaltextrun"/>
                <w:sz w:val="18"/>
                <w:szCs w:val="18"/>
              </w:rPr>
              <w:t>Evaluate the demonstration of resource management processes that ensure the delivery of essential healthcare services during and after a disaster.</w:t>
            </w:r>
            <w:r w:rsidRPr="00441FFF">
              <w:rPr>
                <w:rStyle w:val="eop"/>
                <w:sz w:val="18"/>
                <w:szCs w:val="18"/>
              </w:rPr>
              <w:t> </w:t>
            </w:r>
          </w:p>
        </w:tc>
        <w:tc>
          <w:tcPr>
            <w:tcW w:w="4665" w:type="dxa"/>
            <w:tcBorders>
              <w:top w:val="single" w:sz="6" w:space="0" w:color="auto"/>
              <w:left w:val="single" w:sz="6" w:space="0" w:color="auto"/>
              <w:bottom w:val="single" w:sz="6" w:space="0" w:color="auto"/>
              <w:right w:val="single" w:sz="6" w:space="0" w:color="auto"/>
            </w:tcBorders>
            <w:shd w:val="clear" w:color="auto" w:fill="auto"/>
          </w:tcPr>
          <w:p w14:paraId="29B3EA59" w14:textId="77777777" w:rsidR="00CF43B4" w:rsidRDefault="00CF43B4" w:rsidP="00CF43B4">
            <w:pPr>
              <w:pStyle w:val="paragraph"/>
              <w:spacing w:before="0" w:beforeAutospacing="0" w:after="0" w:afterAutospacing="0"/>
              <w:textAlignment w:val="baseline"/>
              <w:rPr>
                <w:i/>
                <w:iCs/>
                <w:color w:val="000000" w:themeColor="text1"/>
                <w:sz w:val="18"/>
                <w:szCs w:val="18"/>
              </w:rPr>
            </w:pPr>
            <w:r w:rsidRPr="00690109">
              <w:rPr>
                <w:b/>
                <w:bCs/>
                <w:color w:val="000000" w:themeColor="text1"/>
                <w:sz w:val="18"/>
                <w:szCs w:val="18"/>
              </w:rPr>
              <w:t xml:space="preserve">Capability </w:t>
            </w:r>
            <w:r>
              <w:rPr>
                <w:b/>
                <w:bCs/>
                <w:color w:val="000000" w:themeColor="text1"/>
                <w:sz w:val="18"/>
                <w:szCs w:val="18"/>
              </w:rPr>
              <w:t>3</w:t>
            </w:r>
            <w:r w:rsidRPr="00690109">
              <w:rPr>
                <w:color w:val="000000" w:themeColor="text1"/>
                <w:sz w:val="18"/>
                <w:szCs w:val="18"/>
              </w:rPr>
              <w:br/>
            </w:r>
            <w:r w:rsidRPr="00690109">
              <w:rPr>
                <w:i/>
                <w:iCs/>
                <w:color w:val="000000" w:themeColor="text1"/>
                <w:sz w:val="18"/>
                <w:szCs w:val="18"/>
              </w:rPr>
              <w:t>Objective 3</w:t>
            </w:r>
          </w:p>
          <w:p w14:paraId="2F246C81" w14:textId="76322488" w:rsidR="00043DA5" w:rsidRPr="0009013A" w:rsidRDefault="00CF43B4" w:rsidP="00CF43B4">
            <w:pPr>
              <w:textAlignment w:val="baseline"/>
              <w:rPr>
                <w:sz w:val="18"/>
                <w:szCs w:val="18"/>
              </w:rPr>
            </w:pPr>
            <w:r w:rsidRPr="003B3B09">
              <w:rPr>
                <w:color w:val="000000" w:themeColor="text1"/>
                <w:sz w:val="18"/>
                <w:szCs w:val="18"/>
              </w:rPr>
              <w:t>Activity 1</w:t>
            </w:r>
          </w:p>
        </w:tc>
      </w:tr>
      <w:tr w:rsidR="00CE1115" w:rsidRPr="004404F7" w14:paraId="10E9F8D9" w14:textId="77777777" w:rsidTr="00CE1115">
        <w:trPr>
          <w:trHeight w:val="291"/>
        </w:trPr>
        <w:tc>
          <w:tcPr>
            <w:tcW w:w="4665" w:type="dxa"/>
            <w:tcBorders>
              <w:top w:val="single" w:sz="6" w:space="0" w:color="auto"/>
              <w:left w:val="single" w:sz="6" w:space="0" w:color="auto"/>
              <w:bottom w:val="single" w:sz="6" w:space="0" w:color="auto"/>
              <w:right w:val="single" w:sz="6" w:space="0" w:color="auto"/>
            </w:tcBorders>
            <w:shd w:val="clear" w:color="auto" w:fill="auto"/>
          </w:tcPr>
          <w:p w14:paraId="6AC9CCD0" w14:textId="71E438B6" w:rsidR="00CE1115" w:rsidRPr="00441FFF" w:rsidRDefault="00CE1115" w:rsidP="00CE1115">
            <w:pPr>
              <w:pStyle w:val="paragraph"/>
              <w:spacing w:before="0" w:beforeAutospacing="0" w:after="0" w:afterAutospacing="0"/>
              <w:textAlignment w:val="baseline"/>
              <w:rPr>
                <w:rStyle w:val="normaltextrun"/>
                <w:sz w:val="18"/>
                <w:szCs w:val="18"/>
              </w:rPr>
            </w:pPr>
            <w:r w:rsidRPr="00441FFF">
              <w:rPr>
                <w:rStyle w:val="normaltextrun"/>
                <w:sz w:val="18"/>
                <w:szCs w:val="18"/>
              </w:rPr>
              <w:t>Examine supply chain vulnerabilities and identify alternate sources of procurement. </w:t>
            </w:r>
            <w:r w:rsidRPr="00441FFF">
              <w:rPr>
                <w:rStyle w:val="eop"/>
                <w:sz w:val="18"/>
                <w:szCs w:val="18"/>
              </w:rPr>
              <w:t> </w:t>
            </w:r>
          </w:p>
        </w:tc>
        <w:tc>
          <w:tcPr>
            <w:tcW w:w="4665" w:type="dxa"/>
            <w:tcBorders>
              <w:top w:val="single" w:sz="6" w:space="0" w:color="auto"/>
              <w:left w:val="single" w:sz="6" w:space="0" w:color="auto"/>
              <w:bottom w:val="single" w:sz="6" w:space="0" w:color="auto"/>
              <w:right w:val="single" w:sz="6" w:space="0" w:color="auto"/>
            </w:tcBorders>
            <w:shd w:val="clear" w:color="auto" w:fill="auto"/>
          </w:tcPr>
          <w:p w14:paraId="5AC34990" w14:textId="249D747D" w:rsidR="00CE1115" w:rsidRPr="0009013A" w:rsidRDefault="00CF43B4" w:rsidP="00CF43B4">
            <w:pPr>
              <w:textAlignment w:val="baseline"/>
              <w:rPr>
                <w:sz w:val="18"/>
                <w:szCs w:val="18"/>
              </w:rPr>
            </w:pPr>
            <w:r w:rsidRPr="00690109">
              <w:rPr>
                <w:b/>
                <w:bCs/>
                <w:color w:val="000000" w:themeColor="text1"/>
                <w:sz w:val="18"/>
                <w:szCs w:val="18"/>
              </w:rPr>
              <w:t xml:space="preserve">Capability </w:t>
            </w:r>
            <w:r>
              <w:rPr>
                <w:b/>
                <w:bCs/>
                <w:color w:val="000000" w:themeColor="text1"/>
                <w:sz w:val="18"/>
                <w:szCs w:val="18"/>
              </w:rPr>
              <w:t>3</w:t>
            </w:r>
            <w:r w:rsidRPr="00690109">
              <w:rPr>
                <w:color w:val="000000" w:themeColor="text1"/>
                <w:sz w:val="18"/>
                <w:szCs w:val="18"/>
              </w:rPr>
              <w:br/>
            </w:r>
            <w:r w:rsidRPr="00690109">
              <w:rPr>
                <w:i/>
                <w:iCs/>
                <w:color w:val="000000" w:themeColor="text1"/>
                <w:sz w:val="18"/>
                <w:szCs w:val="18"/>
              </w:rPr>
              <w:t>Objective 3</w:t>
            </w:r>
          </w:p>
        </w:tc>
      </w:tr>
      <w:tr w:rsidR="00CE1115" w:rsidRPr="004404F7" w14:paraId="663E86A4" w14:textId="77777777" w:rsidTr="00CE1115">
        <w:trPr>
          <w:trHeight w:val="291"/>
        </w:trPr>
        <w:tc>
          <w:tcPr>
            <w:tcW w:w="4665" w:type="dxa"/>
            <w:tcBorders>
              <w:top w:val="single" w:sz="6" w:space="0" w:color="auto"/>
              <w:left w:val="single" w:sz="6" w:space="0" w:color="auto"/>
              <w:bottom w:val="single" w:sz="6" w:space="0" w:color="auto"/>
              <w:right w:val="single" w:sz="6" w:space="0" w:color="auto"/>
            </w:tcBorders>
            <w:shd w:val="clear" w:color="auto" w:fill="auto"/>
          </w:tcPr>
          <w:p w14:paraId="2D5A3C9F" w14:textId="01943550" w:rsidR="00CE1115" w:rsidRPr="00441FFF" w:rsidRDefault="00CE1115" w:rsidP="00CE1115">
            <w:pPr>
              <w:pStyle w:val="paragraph"/>
              <w:spacing w:before="0" w:beforeAutospacing="0" w:after="0" w:afterAutospacing="0"/>
              <w:textAlignment w:val="baseline"/>
              <w:rPr>
                <w:rStyle w:val="normaltextrun"/>
                <w:sz w:val="18"/>
                <w:szCs w:val="18"/>
              </w:rPr>
            </w:pPr>
            <w:r w:rsidRPr="00441FFF">
              <w:rPr>
                <w:rStyle w:val="normaltextrun"/>
                <w:sz w:val="18"/>
                <w:szCs w:val="18"/>
              </w:rPr>
              <w:t xml:space="preserve">Develop </w:t>
            </w:r>
            <w:r w:rsidR="007B305B">
              <w:rPr>
                <w:rStyle w:val="normaltextrun"/>
                <w:sz w:val="18"/>
                <w:szCs w:val="18"/>
              </w:rPr>
              <w:t>COOP</w:t>
            </w:r>
            <w:r w:rsidRPr="00441FFF">
              <w:rPr>
                <w:rStyle w:val="normaltextrun"/>
                <w:sz w:val="18"/>
                <w:szCs w:val="18"/>
              </w:rPr>
              <w:t xml:space="preserve"> that ensure delivery of essential patient care services. </w:t>
            </w:r>
            <w:r w:rsidRPr="00441FFF">
              <w:rPr>
                <w:rStyle w:val="eop"/>
                <w:sz w:val="18"/>
                <w:szCs w:val="18"/>
              </w:rPr>
              <w:t> </w:t>
            </w:r>
          </w:p>
        </w:tc>
        <w:tc>
          <w:tcPr>
            <w:tcW w:w="4665" w:type="dxa"/>
            <w:tcBorders>
              <w:top w:val="single" w:sz="6" w:space="0" w:color="auto"/>
              <w:left w:val="single" w:sz="6" w:space="0" w:color="auto"/>
              <w:bottom w:val="single" w:sz="6" w:space="0" w:color="auto"/>
              <w:right w:val="single" w:sz="6" w:space="0" w:color="auto"/>
            </w:tcBorders>
            <w:shd w:val="clear" w:color="auto" w:fill="auto"/>
          </w:tcPr>
          <w:p w14:paraId="49A8131F" w14:textId="04EABB96" w:rsidR="00CF43B4" w:rsidRDefault="00CF43B4" w:rsidP="00CF43B4">
            <w:pPr>
              <w:pStyle w:val="paragraph"/>
              <w:spacing w:before="0" w:beforeAutospacing="0" w:after="0" w:afterAutospacing="0"/>
              <w:textAlignment w:val="baseline"/>
              <w:rPr>
                <w:i/>
                <w:iCs/>
                <w:color w:val="000000" w:themeColor="text1"/>
                <w:sz w:val="18"/>
                <w:szCs w:val="18"/>
              </w:rPr>
            </w:pPr>
            <w:r w:rsidRPr="00690109">
              <w:rPr>
                <w:b/>
                <w:bCs/>
                <w:color w:val="000000" w:themeColor="text1"/>
                <w:sz w:val="18"/>
                <w:szCs w:val="18"/>
              </w:rPr>
              <w:t xml:space="preserve">Capability </w:t>
            </w:r>
            <w:r>
              <w:rPr>
                <w:b/>
                <w:bCs/>
                <w:color w:val="000000" w:themeColor="text1"/>
                <w:sz w:val="18"/>
                <w:szCs w:val="18"/>
              </w:rPr>
              <w:t>3     Capability 4</w:t>
            </w:r>
            <w:r w:rsidRPr="00690109">
              <w:rPr>
                <w:color w:val="000000" w:themeColor="text1"/>
                <w:sz w:val="18"/>
                <w:szCs w:val="18"/>
              </w:rPr>
              <w:br/>
            </w:r>
            <w:r w:rsidRPr="00690109">
              <w:rPr>
                <w:i/>
                <w:iCs/>
                <w:color w:val="000000" w:themeColor="text1"/>
                <w:sz w:val="18"/>
                <w:szCs w:val="18"/>
              </w:rPr>
              <w:t xml:space="preserve">Objective </w:t>
            </w:r>
            <w:r>
              <w:rPr>
                <w:i/>
                <w:iCs/>
                <w:color w:val="000000" w:themeColor="text1"/>
                <w:sz w:val="18"/>
                <w:szCs w:val="18"/>
              </w:rPr>
              <w:t>2        Objective 2</w:t>
            </w:r>
          </w:p>
          <w:p w14:paraId="79D472A1" w14:textId="3EE5A400" w:rsidR="00CE1115" w:rsidRPr="00CF43B4" w:rsidRDefault="00CF43B4" w:rsidP="00CF43B4">
            <w:pPr>
              <w:pStyle w:val="paragraph"/>
              <w:spacing w:before="0" w:beforeAutospacing="0" w:after="0" w:afterAutospacing="0"/>
              <w:textAlignment w:val="baseline"/>
              <w:rPr>
                <w:color w:val="000000" w:themeColor="text1"/>
                <w:sz w:val="18"/>
                <w:szCs w:val="18"/>
              </w:rPr>
            </w:pPr>
            <w:r w:rsidRPr="003B3B09">
              <w:rPr>
                <w:color w:val="000000" w:themeColor="text1"/>
                <w:sz w:val="18"/>
                <w:szCs w:val="18"/>
              </w:rPr>
              <w:t>Activity 2</w:t>
            </w:r>
            <w:r>
              <w:rPr>
                <w:color w:val="000000" w:themeColor="text1"/>
                <w:sz w:val="18"/>
                <w:szCs w:val="18"/>
              </w:rPr>
              <w:t xml:space="preserve">          Activity 1 </w:t>
            </w:r>
          </w:p>
        </w:tc>
      </w:tr>
      <w:tr w:rsidR="00F0508D" w:rsidRPr="004404F7" w14:paraId="142FF87B" w14:textId="77777777" w:rsidTr="00CE1115">
        <w:trPr>
          <w:trHeight w:val="291"/>
        </w:trPr>
        <w:tc>
          <w:tcPr>
            <w:tcW w:w="4665" w:type="dxa"/>
            <w:tcBorders>
              <w:top w:val="single" w:sz="6" w:space="0" w:color="auto"/>
              <w:left w:val="single" w:sz="6" w:space="0" w:color="auto"/>
              <w:bottom w:val="single" w:sz="6" w:space="0" w:color="auto"/>
              <w:right w:val="single" w:sz="6" w:space="0" w:color="auto"/>
            </w:tcBorders>
            <w:shd w:val="clear" w:color="auto" w:fill="auto"/>
          </w:tcPr>
          <w:p w14:paraId="01D33326" w14:textId="172410B0" w:rsidR="00F0508D" w:rsidRPr="00F0508D" w:rsidRDefault="00F0508D" w:rsidP="00CE1115">
            <w:pPr>
              <w:pStyle w:val="paragraph"/>
              <w:spacing w:before="0" w:beforeAutospacing="0" w:after="0" w:afterAutospacing="0"/>
              <w:textAlignment w:val="baseline"/>
              <w:rPr>
                <w:rStyle w:val="normaltextrun"/>
                <w:sz w:val="18"/>
                <w:szCs w:val="18"/>
              </w:rPr>
            </w:pPr>
            <w:r>
              <w:rPr>
                <w:rStyle w:val="normaltextrun"/>
                <w:sz w:val="18"/>
                <w:szCs w:val="18"/>
              </w:rPr>
              <w:t xml:space="preserve">Evaluate the inclusivity and effectiveness of </w:t>
            </w:r>
            <w:r w:rsidR="007B305B">
              <w:rPr>
                <w:rStyle w:val="normaltextrun"/>
                <w:sz w:val="18"/>
                <w:szCs w:val="18"/>
              </w:rPr>
              <w:t xml:space="preserve">AFN </w:t>
            </w:r>
            <w:r>
              <w:rPr>
                <w:rStyle w:val="normaltextrun"/>
                <w:sz w:val="18"/>
                <w:szCs w:val="18"/>
              </w:rPr>
              <w:t xml:space="preserve">accommodations during an emergency or disaster. </w:t>
            </w:r>
          </w:p>
        </w:tc>
        <w:tc>
          <w:tcPr>
            <w:tcW w:w="4665" w:type="dxa"/>
            <w:tcBorders>
              <w:top w:val="single" w:sz="6" w:space="0" w:color="auto"/>
              <w:left w:val="single" w:sz="6" w:space="0" w:color="auto"/>
              <w:bottom w:val="single" w:sz="6" w:space="0" w:color="auto"/>
              <w:right w:val="single" w:sz="6" w:space="0" w:color="auto"/>
            </w:tcBorders>
            <w:shd w:val="clear" w:color="auto" w:fill="auto"/>
          </w:tcPr>
          <w:p w14:paraId="37477864" w14:textId="77777777" w:rsidR="00F0508D" w:rsidRDefault="00F0508D" w:rsidP="00F0508D">
            <w:pPr>
              <w:pStyle w:val="paragraph"/>
              <w:spacing w:before="0" w:beforeAutospacing="0" w:after="0" w:afterAutospacing="0"/>
              <w:textAlignment w:val="baseline"/>
              <w:rPr>
                <w:i/>
                <w:iCs/>
                <w:color w:val="000000" w:themeColor="text1"/>
                <w:sz w:val="18"/>
                <w:szCs w:val="18"/>
              </w:rPr>
            </w:pPr>
            <w:r w:rsidRPr="00690109">
              <w:rPr>
                <w:b/>
                <w:bCs/>
                <w:color w:val="000000" w:themeColor="text1"/>
                <w:sz w:val="18"/>
                <w:szCs w:val="18"/>
              </w:rPr>
              <w:t xml:space="preserve">Capability </w:t>
            </w:r>
            <w:r>
              <w:rPr>
                <w:b/>
                <w:bCs/>
                <w:color w:val="000000" w:themeColor="text1"/>
                <w:sz w:val="18"/>
                <w:szCs w:val="18"/>
              </w:rPr>
              <w:t>1</w:t>
            </w:r>
            <w:r w:rsidRPr="00690109">
              <w:rPr>
                <w:color w:val="000000" w:themeColor="text1"/>
                <w:sz w:val="18"/>
                <w:szCs w:val="18"/>
              </w:rPr>
              <w:br/>
            </w:r>
            <w:r w:rsidRPr="00690109">
              <w:rPr>
                <w:i/>
                <w:iCs/>
                <w:color w:val="000000" w:themeColor="text1"/>
                <w:sz w:val="18"/>
                <w:szCs w:val="18"/>
              </w:rPr>
              <w:t xml:space="preserve">Objective </w:t>
            </w:r>
            <w:r>
              <w:rPr>
                <w:i/>
                <w:iCs/>
                <w:color w:val="000000" w:themeColor="text1"/>
                <w:sz w:val="18"/>
                <w:szCs w:val="18"/>
              </w:rPr>
              <w:t>2</w:t>
            </w:r>
          </w:p>
          <w:p w14:paraId="1E5DEBE8" w14:textId="109B92F0" w:rsidR="00F0508D" w:rsidRPr="0009013A" w:rsidRDefault="00F0508D" w:rsidP="00CF43B4">
            <w:pPr>
              <w:tabs>
                <w:tab w:val="left" w:pos="1268"/>
              </w:tabs>
              <w:textAlignment w:val="baseline"/>
              <w:rPr>
                <w:sz w:val="18"/>
                <w:szCs w:val="18"/>
              </w:rPr>
            </w:pPr>
            <w:r>
              <w:rPr>
                <w:color w:val="000000" w:themeColor="text1"/>
                <w:sz w:val="18"/>
                <w:szCs w:val="18"/>
              </w:rPr>
              <w:t xml:space="preserve">Activity 4 </w:t>
            </w:r>
            <w:r w:rsidR="00CF43B4">
              <w:rPr>
                <w:color w:val="000000" w:themeColor="text1"/>
                <w:sz w:val="18"/>
                <w:szCs w:val="18"/>
              </w:rPr>
              <w:tab/>
            </w:r>
          </w:p>
        </w:tc>
      </w:tr>
      <w:tr w:rsidR="00CF43B4" w:rsidRPr="004404F7" w14:paraId="29130F57" w14:textId="77777777" w:rsidTr="00CE1115">
        <w:trPr>
          <w:trHeight w:val="291"/>
        </w:trPr>
        <w:tc>
          <w:tcPr>
            <w:tcW w:w="4665" w:type="dxa"/>
            <w:tcBorders>
              <w:top w:val="single" w:sz="6" w:space="0" w:color="auto"/>
              <w:left w:val="single" w:sz="6" w:space="0" w:color="auto"/>
              <w:bottom w:val="single" w:sz="6" w:space="0" w:color="auto"/>
              <w:right w:val="single" w:sz="6" w:space="0" w:color="auto"/>
            </w:tcBorders>
            <w:shd w:val="clear" w:color="auto" w:fill="auto"/>
          </w:tcPr>
          <w:p w14:paraId="7CAE948A" w14:textId="3E7224A6" w:rsidR="00CF43B4" w:rsidRDefault="00CF43B4" w:rsidP="00CE1115">
            <w:pPr>
              <w:pStyle w:val="paragraph"/>
              <w:spacing w:before="0" w:beforeAutospacing="0" w:after="0" w:afterAutospacing="0"/>
              <w:textAlignment w:val="baseline"/>
              <w:rPr>
                <w:rStyle w:val="normaltextrun"/>
                <w:sz w:val="18"/>
                <w:szCs w:val="18"/>
              </w:rPr>
            </w:pPr>
            <w:r w:rsidRPr="00CF43B4">
              <w:rPr>
                <w:rStyle w:val="normaltextrun"/>
                <w:sz w:val="18"/>
                <w:szCs w:val="18"/>
              </w:rPr>
              <w:t xml:space="preserve">Assess </w:t>
            </w:r>
            <w:r>
              <w:rPr>
                <w:rStyle w:val="normaltextrun"/>
                <w:sz w:val="18"/>
                <w:szCs w:val="18"/>
              </w:rPr>
              <w:t xml:space="preserve">the safety and health protection measures for emergency responders during all phases of response operations. </w:t>
            </w:r>
          </w:p>
        </w:tc>
        <w:tc>
          <w:tcPr>
            <w:tcW w:w="4665" w:type="dxa"/>
            <w:tcBorders>
              <w:top w:val="single" w:sz="6" w:space="0" w:color="auto"/>
              <w:left w:val="single" w:sz="6" w:space="0" w:color="auto"/>
              <w:bottom w:val="single" w:sz="6" w:space="0" w:color="auto"/>
              <w:right w:val="single" w:sz="6" w:space="0" w:color="auto"/>
            </w:tcBorders>
            <w:shd w:val="clear" w:color="auto" w:fill="auto"/>
          </w:tcPr>
          <w:p w14:paraId="508568D2" w14:textId="47F9CDE4" w:rsidR="00CF43B4" w:rsidRPr="00CF43B4" w:rsidRDefault="00CF43B4" w:rsidP="00F0508D">
            <w:pPr>
              <w:pStyle w:val="paragraph"/>
              <w:spacing w:before="0" w:beforeAutospacing="0" w:after="0" w:afterAutospacing="0"/>
              <w:textAlignment w:val="baseline"/>
              <w:rPr>
                <w:i/>
                <w:iCs/>
                <w:color w:val="000000" w:themeColor="text1"/>
                <w:sz w:val="18"/>
                <w:szCs w:val="18"/>
              </w:rPr>
            </w:pPr>
            <w:r w:rsidRPr="00690109">
              <w:rPr>
                <w:b/>
                <w:bCs/>
                <w:color w:val="000000" w:themeColor="text1"/>
                <w:sz w:val="18"/>
                <w:szCs w:val="18"/>
              </w:rPr>
              <w:t xml:space="preserve">Capability </w:t>
            </w:r>
            <w:r>
              <w:rPr>
                <w:b/>
                <w:bCs/>
                <w:color w:val="000000" w:themeColor="text1"/>
                <w:sz w:val="18"/>
                <w:szCs w:val="18"/>
              </w:rPr>
              <w:t>3</w:t>
            </w:r>
            <w:r w:rsidRPr="00690109">
              <w:rPr>
                <w:color w:val="000000" w:themeColor="text1"/>
                <w:sz w:val="18"/>
                <w:szCs w:val="18"/>
              </w:rPr>
              <w:br/>
            </w:r>
            <w:r w:rsidRPr="00690109">
              <w:rPr>
                <w:i/>
                <w:iCs/>
                <w:color w:val="000000" w:themeColor="text1"/>
                <w:sz w:val="18"/>
                <w:szCs w:val="18"/>
              </w:rPr>
              <w:t xml:space="preserve">Objective </w:t>
            </w:r>
            <w:r>
              <w:rPr>
                <w:i/>
                <w:iCs/>
                <w:color w:val="000000" w:themeColor="text1"/>
                <w:sz w:val="18"/>
                <w:szCs w:val="18"/>
              </w:rPr>
              <w:t>5</w:t>
            </w:r>
          </w:p>
        </w:tc>
      </w:tr>
      <w:tr w:rsidR="00CF43B4" w:rsidRPr="004404F7" w14:paraId="16AC7F21" w14:textId="77777777" w:rsidTr="00CE1115">
        <w:trPr>
          <w:trHeight w:val="291"/>
        </w:trPr>
        <w:tc>
          <w:tcPr>
            <w:tcW w:w="4665" w:type="dxa"/>
            <w:tcBorders>
              <w:top w:val="single" w:sz="6" w:space="0" w:color="auto"/>
              <w:left w:val="single" w:sz="6" w:space="0" w:color="auto"/>
              <w:bottom w:val="single" w:sz="6" w:space="0" w:color="auto"/>
              <w:right w:val="single" w:sz="6" w:space="0" w:color="auto"/>
            </w:tcBorders>
            <w:shd w:val="clear" w:color="auto" w:fill="auto"/>
          </w:tcPr>
          <w:p w14:paraId="0A71B20E" w14:textId="547895B1" w:rsidR="00CF43B4" w:rsidRPr="007B305B" w:rsidRDefault="00CF43B4" w:rsidP="00CE1115">
            <w:pPr>
              <w:pStyle w:val="paragraph"/>
              <w:spacing w:before="0" w:beforeAutospacing="0" w:after="0" w:afterAutospacing="0"/>
              <w:textAlignment w:val="baseline"/>
              <w:rPr>
                <w:rStyle w:val="normaltextrun"/>
                <w:sz w:val="18"/>
                <w:szCs w:val="18"/>
              </w:rPr>
            </w:pPr>
            <w:r w:rsidRPr="007B305B">
              <w:rPr>
                <w:rStyle w:val="normaltextrun"/>
                <w:sz w:val="18"/>
                <w:szCs w:val="18"/>
              </w:rPr>
              <w:t xml:space="preserve">Develop, test, and implement evacuation and transportation plans that ensure safe and efficient evacuations of all community members, including those with AFN.  </w:t>
            </w:r>
          </w:p>
        </w:tc>
        <w:tc>
          <w:tcPr>
            <w:tcW w:w="4665" w:type="dxa"/>
            <w:tcBorders>
              <w:top w:val="single" w:sz="6" w:space="0" w:color="auto"/>
              <w:left w:val="single" w:sz="6" w:space="0" w:color="auto"/>
              <w:bottom w:val="single" w:sz="6" w:space="0" w:color="auto"/>
              <w:right w:val="single" w:sz="6" w:space="0" w:color="auto"/>
            </w:tcBorders>
            <w:shd w:val="clear" w:color="auto" w:fill="auto"/>
          </w:tcPr>
          <w:p w14:paraId="46C88BEB" w14:textId="693D7B72" w:rsidR="00CF43B4" w:rsidRPr="00CF43B4" w:rsidRDefault="00CF43B4" w:rsidP="00F0508D">
            <w:pPr>
              <w:pStyle w:val="paragraph"/>
              <w:spacing w:before="0" w:beforeAutospacing="0" w:after="0" w:afterAutospacing="0"/>
              <w:textAlignment w:val="baseline"/>
              <w:rPr>
                <w:color w:val="000000" w:themeColor="text1"/>
                <w:sz w:val="18"/>
                <w:szCs w:val="18"/>
              </w:rPr>
            </w:pPr>
            <w:r w:rsidRPr="003B3B09">
              <w:rPr>
                <w:b/>
                <w:bCs/>
                <w:color w:val="000000" w:themeColor="text1"/>
                <w:sz w:val="18"/>
                <w:szCs w:val="18"/>
              </w:rPr>
              <w:t>Capability 3</w:t>
            </w:r>
            <w:r w:rsidRPr="003B3B09">
              <w:rPr>
                <w:color w:val="000000" w:themeColor="text1"/>
                <w:sz w:val="18"/>
                <w:szCs w:val="18"/>
              </w:rPr>
              <w:br/>
            </w:r>
            <w:r w:rsidRPr="003B3B09">
              <w:rPr>
                <w:i/>
                <w:iCs/>
                <w:color w:val="000000" w:themeColor="text1"/>
                <w:sz w:val="18"/>
                <w:szCs w:val="18"/>
              </w:rPr>
              <w:t>Objective 6</w:t>
            </w:r>
            <w:r>
              <w:rPr>
                <w:i/>
                <w:iCs/>
                <w:color w:val="000000" w:themeColor="text1"/>
                <w:sz w:val="18"/>
                <w:szCs w:val="18"/>
              </w:rPr>
              <w:br/>
            </w:r>
            <w:r>
              <w:rPr>
                <w:color w:val="000000" w:themeColor="text1"/>
                <w:sz w:val="18"/>
                <w:szCs w:val="18"/>
              </w:rPr>
              <w:t>Activity 2</w:t>
            </w:r>
          </w:p>
        </w:tc>
      </w:tr>
      <w:tr w:rsidR="00CF43B4" w:rsidRPr="004404F7" w14:paraId="4E0C982A" w14:textId="77777777" w:rsidTr="00CE1115">
        <w:trPr>
          <w:trHeight w:val="291"/>
        </w:trPr>
        <w:tc>
          <w:tcPr>
            <w:tcW w:w="4665" w:type="dxa"/>
            <w:tcBorders>
              <w:top w:val="single" w:sz="6" w:space="0" w:color="auto"/>
              <w:left w:val="single" w:sz="6" w:space="0" w:color="auto"/>
              <w:bottom w:val="single" w:sz="6" w:space="0" w:color="auto"/>
              <w:right w:val="single" w:sz="6" w:space="0" w:color="auto"/>
            </w:tcBorders>
            <w:shd w:val="clear" w:color="auto" w:fill="auto"/>
          </w:tcPr>
          <w:p w14:paraId="0B21FEB8" w14:textId="0B2BED88" w:rsidR="00CF43B4" w:rsidRPr="007B305B" w:rsidRDefault="00CF43B4" w:rsidP="00CE1115">
            <w:pPr>
              <w:pStyle w:val="paragraph"/>
              <w:spacing w:before="0" w:beforeAutospacing="0" w:after="0" w:afterAutospacing="0"/>
              <w:textAlignment w:val="baseline"/>
              <w:rPr>
                <w:rStyle w:val="normaltextrun"/>
                <w:sz w:val="18"/>
                <w:szCs w:val="18"/>
              </w:rPr>
            </w:pPr>
            <w:r w:rsidRPr="007B305B">
              <w:rPr>
                <w:rStyle w:val="normaltextrun"/>
                <w:sz w:val="18"/>
                <w:szCs w:val="18"/>
              </w:rPr>
              <w:t>Develop a comprehensive behavioral health plan to support individuals’ mental health and psychological needs during a medical surge</w:t>
            </w:r>
            <w:r w:rsidR="007B305B" w:rsidRPr="007B305B">
              <w:rPr>
                <w:rStyle w:val="normaltextrun"/>
                <w:sz w:val="18"/>
                <w:szCs w:val="18"/>
              </w:rPr>
              <w:t xml:space="preserve">. </w:t>
            </w:r>
            <w:r w:rsidRPr="007B305B">
              <w:rPr>
                <w:rStyle w:val="normaltextrun"/>
                <w:sz w:val="18"/>
                <w:szCs w:val="18"/>
              </w:rPr>
              <w:t xml:space="preserve"> </w:t>
            </w:r>
          </w:p>
        </w:tc>
        <w:tc>
          <w:tcPr>
            <w:tcW w:w="4665" w:type="dxa"/>
            <w:tcBorders>
              <w:top w:val="single" w:sz="6" w:space="0" w:color="auto"/>
              <w:left w:val="single" w:sz="6" w:space="0" w:color="auto"/>
              <w:bottom w:val="single" w:sz="6" w:space="0" w:color="auto"/>
              <w:right w:val="single" w:sz="6" w:space="0" w:color="auto"/>
            </w:tcBorders>
            <w:shd w:val="clear" w:color="auto" w:fill="auto"/>
          </w:tcPr>
          <w:p w14:paraId="32359E74" w14:textId="2BB17FF3" w:rsidR="00CF43B4" w:rsidRPr="003B3B09" w:rsidRDefault="007B305B" w:rsidP="00F0508D">
            <w:pPr>
              <w:pStyle w:val="paragraph"/>
              <w:spacing w:before="0" w:beforeAutospacing="0" w:after="0" w:afterAutospacing="0"/>
              <w:textAlignment w:val="baseline"/>
              <w:rPr>
                <w:b/>
                <w:bCs/>
                <w:color w:val="000000" w:themeColor="text1"/>
                <w:sz w:val="18"/>
                <w:szCs w:val="18"/>
              </w:rPr>
            </w:pPr>
            <w:r w:rsidRPr="003B3B09">
              <w:rPr>
                <w:b/>
                <w:bCs/>
                <w:color w:val="000000" w:themeColor="text1"/>
                <w:sz w:val="18"/>
                <w:szCs w:val="18"/>
              </w:rPr>
              <w:t xml:space="preserve">Capability </w:t>
            </w:r>
            <w:r>
              <w:rPr>
                <w:b/>
                <w:bCs/>
                <w:color w:val="000000" w:themeColor="text1"/>
                <w:sz w:val="18"/>
                <w:szCs w:val="18"/>
              </w:rPr>
              <w:t>4</w:t>
            </w:r>
            <w:r w:rsidRPr="003B3B09">
              <w:rPr>
                <w:color w:val="000000" w:themeColor="text1"/>
                <w:sz w:val="18"/>
                <w:szCs w:val="18"/>
              </w:rPr>
              <w:br/>
            </w:r>
            <w:r w:rsidRPr="003B3B09">
              <w:rPr>
                <w:i/>
                <w:iCs/>
                <w:color w:val="000000" w:themeColor="text1"/>
                <w:sz w:val="18"/>
                <w:szCs w:val="18"/>
              </w:rPr>
              <w:t xml:space="preserve">Objective </w:t>
            </w:r>
            <w:r>
              <w:rPr>
                <w:i/>
                <w:iCs/>
                <w:color w:val="000000" w:themeColor="text1"/>
                <w:sz w:val="18"/>
                <w:szCs w:val="18"/>
              </w:rPr>
              <w:t>2</w:t>
            </w:r>
            <w:r>
              <w:rPr>
                <w:i/>
                <w:iCs/>
                <w:color w:val="000000" w:themeColor="text1"/>
                <w:sz w:val="18"/>
                <w:szCs w:val="18"/>
              </w:rPr>
              <w:br/>
            </w:r>
            <w:r>
              <w:rPr>
                <w:color w:val="000000" w:themeColor="text1"/>
                <w:sz w:val="18"/>
                <w:szCs w:val="18"/>
              </w:rPr>
              <w:t>Activity 8</w:t>
            </w:r>
          </w:p>
        </w:tc>
      </w:tr>
    </w:tbl>
    <w:p w14:paraId="7ED2C465" w14:textId="77777777" w:rsidR="004404F7" w:rsidRPr="00D82049" w:rsidRDefault="004404F7" w:rsidP="00D82049">
      <w:pPr>
        <w:pStyle w:val="BodyText"/>
      </w:pPr>
    </w:p>
    <w:p w14:paraId="0255DFFF" w14:textId="77777777" w:rsidR="009C1950" w:rsidRDefault="009C1950" w:rsidP="008421CB">
      <w:pPr>
        <w:pStyle w:val="HSEEPFigureTitle"/>
        <w:jc w:val="left"/>
      </w:pPr>
      <w:r>
        <w:t xml:space="preserve">Table 1. </w:t>
      </w:r>
      <w:r w:rsidRPr="002C3CBD">
        <w:t xml:space="preserve">Exercise </w:t>
      </w:r>
      <w:r>
        <w:t xml:space="preserve">Objectives and </w:t>
      </w:r>
      <w:r w:rsidR="00D82049">
        <w:t>Associated</w:t>
      </w:r>
      <w:r>
        <w:t xml:space="preserve"> Core Capabilities</w:t>
      </w:r>
    </w:p>
    <w:p w14:paraId="2F66CE72" w14:textId="77777777" w:rsidR="009C1950" w:rsidRDefault="009C1950" w:rsidP="009C1950">
      <w:pPr>
        <w:pStyle w:val="Heading2"/>
      </w:pPr>
      <w:r>
        <w:t>Participant Roles and Responsibilities</w:t>
      </w:r>
    </w:p>
    <w:p w14:paraId="3A7A3CAB" w14:textId="77777777" w:rsidR="009C1950" w:rsidRDefault="009C1950" w:rsidP="009C1950">
      <w:pPr>
        <w:pStyle w:val="BodyText"/>
      </w:pPr>
      <w:r>
        <w:t xml:space="preserve">The term </w:t>
      </w:r>
      <w:r w:rsidRPr="00A2089D">
        <w:rPr>
          <w:i/>
        </w:rPr>
        <w:t>participant</w:t>
      </w:r>
      <w:r>
        <w:t xml:space="preserve"> encompasses many groups of people, not just those playing in the exercise. Groups of participants involved in the exercise, and their respective roles and responsibilities, are as follows:</w:t>
      </w:r>
    </w:p>
    <w:p w14:paraId="010F3FF1" w14:textId="77777777" w:rsidR="009C1950" w:rsidRDefault="009C1950" w:rsidP="009C1950">
      <w:pPr>
        <w:pStyle w:val="ListBullet"/>
      </w:pPr>
      <w:r w:rsidRPr="00A2089D">
        <w:rPr>
          <w:b/>
        </w:rPr>
        <w:t>Players.</w:t>
      </w:r>
      <w:r w:rsidRPr="00A72F37">
        <w:t xml:space="preserve">  </w:t>
      </w:r>
      <w:r>
        <w:t xml:space="preserve">Players are personnel who have an active role in discussing or performing their regular roles and responsibilities during the exercise.  Players discuss or initiate actions in response to the simulated emergency. </w:t>
      </w:r>
    </w:p>
    <w:p w14:paraId="5AD0ED30" w14:textId="77777777" w:rsidR="009C1950" w:rsidRDefault="009C1950" w:rsidP="009C1950">
      <w:pPr>
        <w:pStyle w:val="ListBullet"/>
      </w:pPr>
      <w:r w:rsidRPr="00A2089D">
        <w:rPr>
          <w:b/>
        </w:rPr>
        <w:t>Observers.</w:t>
      </w:r>
      <w:r w:rsidRPr="00A72F37">
        <w:t xml:space="preserve">  </w:t>
      </w:r>
      <w:r>
        <w:t>Observers do not directly participate in the exercise.  However, they may support the development of player responses to the situation during the discussion by asking relevant questions or providing subject matter expertise.</w:t>
      </w:r>
    </w:p>
    <w:p w14:paraId="3D4366B6" w14:textId="77777777" w:rsidR="009C1950" w:rsidRDefault="009C1950" w:rsidP="009C1950">
      <w:pPr>
        <w:pStyle w:val="ListBullet"/>
        <w:spacing w:after="80"/>
      </w:pPr>
      <w:r w:rsidRPr="00182112">
        <w:rPr>
          <w:b/>
        </w:rPr>
        <w:t>Facilitators</w:t>
      </w:r>
      <w:r>
        <w:rPr>
          <w:b/>
        </w:rPr>
        <w:t>.</w:t>
      </w:r>
      <w:r>
        <w:t xml:space="preserve">  Facilitators provide situation updates and moderate discussions.  They also provide additional information or resolve questions as required.  Key Exercise Planning </w:t>
      </w:r>
      <w:r>
        <w:lastRenderedPageBreak/>
        <w:t>Team members also may assist with facilitation as subject matter experts (SMEs) during the exercise.</w:t>
      </w:r>
    </w:p>
    <w:p w14:paraId="2A0B3F84" w14:textId="77777777" w:rsidR="00D31366" w:rsidRDefault="00D31366" w:rsidP="00D31366">
      <w:pPr>
        <w:pStyle w:val="Heading2"/>
      </w:pPr>
      <w:bookmarkStart w:id="2" w:name="_Toc336506592"/>
      <w:bookmarkEnd w:id="1"/>
      <w:r>
        <w:t>Exercise Structure</w:t>
      </w:r>
      <w:bookmarkEnd w:id="2"/>
    </w:p>
    <w:p w14:paraId="15554D82" w14:textId="4EAC23EB" w:rsidR="00D31366" w:rsidRDefault="00D31366" w:rsidP="00D31366">
      <w:pPr>
        <w:pStyle w:val="BodyText"/>
      </w:pPr>
      <w:r>
        <w:t>Players will participate in the following</w:t>
      </w:r>
      <w:r w:rsidR="00E15A68">
        <w:t xml:space="preserve">. </w:t>
      </w:r>
      <w:r w:rsidR="00A601B5">
        <w:t>To</w:t>
      </w:r>
      <w:r w:rsidR="00E15A68">
        <w:t xml:space="preserve"> receive credit for the exercise, you must participate in all parts of the exercise structure and submit a REDCap survey. </w:t>
      </w:r>
      <w:r w:rsidR="007C476A">
        <w:br/>
      </w:r>
      <w:r w:rsidR="00E15A68" w:rsidRPr="007C476A">
        <w:rPr>
          <w:b/>
          <w:bCs/>
        </w:rPr>
        <w:t xml:space="preserve">REDCap surveys are available for download </w:t>
      </w:r>
      <w:r w:rsidR="007C476A" w:rsidRPr="007C476A">
        <w:rPr>
          <w:b/>
          <w:bCs/>
        </w:rPr>
        <w:t>for your records once you have submitted your response.</w:t>
      </w:r>
      <w:r w:rsidR="007C476A">
        <w:t xml:space="preserve"> </w:t>
      </w:r>
    </w:p>
    <w:p w14:paraId="1E872E04" w14:textId="43A6BC2D" w:rsidR="008421CB" w:rsidRPr="00207505" w:rsidRDefault="008421CB" w:rsidP="008421CB">
      <w:pPr>
        <w:pStyle w:val="ListBullet"/>
        <w:spacing w:after="80"/>
      </w:pPr>
      <w:r w:rsidRPr="00207505">
        <w:t xml:space="preserve">Module 1:  </w:t>
      </w:r>
      <w:r w:rsidR="00033320" w:rsidRPr="00207505">
        <w:t xml:space="preserve">Initial Assessment </w:t>
      </w:r>
    </w:p>
    <w:p w14:paraId="3365CCFC" w14:textId="552FCED5" w:rsidR="00043DA5" w:rsidRDefault="00043DA5" w:rsidP="008421CB">
      <w:pPr>
        <w:pStyle w:val="ListBullet"/>
        <w:spacing w:after="80"/>
      </w:pPr>
      <w:r w:rsidRPr="00207505">
        <w:t xml:space="preserve">Module 2:  Incident + 1 Hour </w:t>
      </w:r>
    </w:p>
    <w:p w14:paraId="4ABDF6C0" w14:textId="44816386" w:rsidR="00D31366" w:rsidRDefault="00E16AEF" w:rsidP="00480155">
      <w:pPr>
        <w:pStyle w:val="ListBullet"/>
        <w:spacing w:after="80"/>
      </w:pPr>
      <w:r>
        <w:t>Moderate</w:t>
      </w:r>
      <w:r w:rsidR="001C3EC5">
        <w:t>d Discussion</w:t>
      </w:r>
      <w:r w:rsidR="00480155">
        <w:t xml:space="preserve"> (</w:t>
      </w:r>
      <w:r w:rsidR="00AF54D0">
        <w:t>WebEx</w:t>
      </w:r>
      <w:r w:rsidR="00480155">
        <w:t>)</w:t>
      </w:r>
      <w:r w:rsidR="00D603D5">
        <w:t xml:space="preserve">: </w:t>
      </w:r>
      <w:r w:rsidR="00D31366" w:rsidRPr="00A72F37">
        <w:t xml:space="preserve">After </w:t>
      </w:r>
      <w:r w:rsidR="001C3EC5">
        <w:t>exercise completion</w:t>
      </w:r>
      <w:r w:rsidR="00D31366" w:rsidRPr="00A72F37">
        <w:t xml:space="preserve">, participants will engage in a </w:t>
      </w:r>
      <w:r w:rsidR="004E7D88" w:rsidRPr="00A72F37">
        <w:t xml:space="preserve">moderated </w:t>
      </w:r>
      <w:r w:rsidR="00D31366" w:rsidRPr="00A72F37">
        <w:t xml:space="preserve">discussion in which a spokesperson from each </w:t>
      </w:r>
      <w:r w:rsidR="001C3EC5">
        <w:t>facility</w:t>
      </w:r>
      <w:r w:rsidR="00D31366" w:rsidRPr="00A72F37">
        <w:t xml:space="preserve"> will present a synopsis of the group’s</w:t>
      </w:r>
      <w:r w:rsidR="00480155">
        <w:t xml:space="preserve"> </w:t>
      </w:r>
      <w:r w:rsidR="00D31366" w:rsidRPr="00A72F37">
        <w:t>actions based on the scenario.</w:t>
      </w:r>
    </w:p>
    <w:p w14:paraId="7FE1FD41" w14:textId="563BF4AA" w:rsidR="004C31EE" w:rsidRDefault="004C31EE" w:rsidP="004C31EE">
      <w:pPr>
        <w:pStyle w:val="ListBullet"/>
        <w:numPr>
          <w:ilvl w:val="0"/>
          <w:numId w:val="0"/>
        </w:numPr>
        <w:spacing w:after="80"/>
        <w:ind w:left="720"/>
      </w:pPr>
    </w:p>
    <w:p w14:paraId="481ED5A5" w14:textId="44816386" w:rsidR="00D31366" w:rsidRDefault="00D31366" w:rsidP="00D31366">
      <w:pPr>
        <w:pStyle w:val="Heading2"/>
      </w:pPr>
      <w:bookmarkStart w:id="3" w:name="_Toc336506593"/>
      <w:r>
        <w:t>Exercise Guidelines</w:t>
      </w:r>
      <w:bookmarkEnd w:id="3"/>
    </w:p>
    <w:p w14:paraId="253A4FE9" w14:textId="77777777" w:rsidR="008421CB" w:rsidRPr="00BF44FC" w:rsidRDefault="008421CB" w:rsidP="004544CB">
      <w:pPr>
        <w:pStyle w:val="paragraph"/>
        <w:numPr>
          <w:ilvl w:val="0"/>
          <w:numId w:val="3"/>
        </w:numPr>
        <w:spacing w:before="0" w:beforeAutospacing="0" w:after="0" w:afterAutospacing="0"/>
        <w:ind w:left="459" w:firstLine="0"/>
        <w:textAlignment w:val="baseline"/>
      </w:pPr>
      <w:bookmarkStart w:id="4" w:name="_Toc336506595"/>
      <w:r w:rsidRPr="00BF44FC">
        <w:rPr>
          <w:rStyle w:val="normaltextrun"/>
          <w:position w:val="2"/>
        </w:rPr>
        <w:t>Open, low-stress, no-fault discussion environment.</w:t>
      </w:r>
      <w:r w:rsidRPr="00BF44FC">
        <w:rPr>
          <w:rStyle w:val="eop"/>
        </w:rPr>
        <w:t xml:space="preserve"> ​</w:t>
      </w:r>
    </w:p>
    <w:p w14:paraId="567F4963" w14:textId="77777777" w:rsidR="008421CB" w:rsidRPr="00BF44FC" w:rsidRDefault="008421CB" w:rsidP="004544CB">
      <w:pPr>
        <w:pStyle w:val="paragraph"/>
        <w:numPr>
          <w:ilvl w:val="0"/>
          <w:numId w:val="3"/>
        </w:numPr>
        <w:spacing w:before="0" w:beforeAutospacing="0" w:after="0" w:afterAutospacing="0"/>
        <w:ind w:left="459" w:firstLine="0"/>
        <w:textAlignment w:val="baseline"/>
      </w:pPr>
      <w:r w:rsidRPr="00BF44FC">
        <w:rPr>
          <w:rStyle w:val="normaltextrun"/>
          <w:position w:val="2"/>
        </w:rPr>
        <w:t>Comments will be non-attribution.</w:t>
      </w:r>
      <w:r w:rsidRPr="00BF44FC">
        <w:rPr>
          <w:rStyle w:val="eop"/>
        </w:rPr>
        <w:t xml:space="preserve"> ​</w:t>
      </w:r>
    </w:p>
    <w:p w14:paraId="6997101B" w14:textId="77777777" w:rsidR="008421CB" w:rsidRPr="00BF44FC" w:rsidRDefault="008421CB" w:rsidP="004544CB">
      <w:pPr>
        <w:pStyle w:val="paragraph"/>
        <w:numPr>
          <w:ilvl w:val="0"/>
          <w:numId w:val="3"/>
        </w:numPr>
        <w:spacing w:before="0" w:beforeAutospacing="0" w:after="0" w:afterAutospacing="0"/>
        <w:ind w:left="459" w:firstLine="0"/>
        <w:textAlignment w:val="baseline"/>
      </w:pPr>
      <w:r w:rsidRPr="00BF44FC">
        <w:rPr>
          <w:rStyle w:val="normaltextrun"/>
          <w:position w:val="2"/>
        </w:rPr>
        <w:t xml:space="preserve">Responses should be based on knowledge of current plans and capabilities. No one will </w:t>
      </w:r>
      <w:r>
        <w:rPr>
          <w:rStyle w:val="normaltextrun"/>
          <w:position w:val="2"/>
        </w:rPr>
        <w:br/>
        <w:t xml:space="preserve"> </w:t>
      </w:r>
      <w:r>
        <w:rPr>
          <w:rStyle w:val="normaltextrun"/>
          <w:position w:val="2"/>
        </w:rPr>
        <w:tab/>
      </w:r>
      <w:r w:rsidRPr="00BF44FC">
        <w:rPr>
          <w:rStyle w:val="normaltextrun"/>
          <w:position w:val="2"/>
        </w:rPr>
        <w:t>have all the answers.</w:t>
      </w:r>
      <w:r w:rsidRPr="00BF44FC">
        <w:rPr>
          <w:rStyle w:val="eop"/>
        </w:rPr>
        <w:t xml:space="preserve"> ​</w:t>
      </w:r>
    </w:p>
    <w:p w14:paraId="7EFD5590" w14:textId="372242FF" w:rsidR="008421CB" w:rsidRPr="00BF44FC" w:rsidRDefault="008421CB" w:rsidP="004544CB">
      <w:pPr>
        <w:pStyle w:val="paragraph"/>
        <w:numPr>
          <w:ilvl w:val="0"/>
          <w:numId w:val="3"/>
        </w:numPr>
        <w:spacing w:before="0" w:beforeAutospacing="0" w:after="0" w:afterAutospacing="0"/>
        <w:ind w:left="459" w:firstLine="0"/>
        <w:textAlignment w:val="baseline"/>
      </w:pPr>
      <w:r w:rsidRPr="00BF44FC">
        <w:rPr>
          <w:rStyle w:val="normaltextrun"/>
          <w:position w:val="2"/>
        </w:rPr>
        <w:t xml:space="preserve">Decisions are not </w:t>
      </w:r>
      <w:r w:rsidR="001F6894">
        <w:rPr>
          <w:rStyle w:val="normaltextrun"/>
          <w:position w:val="2"/>
        </w:rPr>
        <w:t>precedent-setting</w:t>
      </w:r>
      <w:r w:rsidRPr="00BF44FC">
        <w:rPr>
          <w:rStyle w:val="normaltextrun"/>
          <w:position w:val="2"/>
        </w:rPr>
        <w:t>.</w:t>
      </w:r>
      <w:r w:rsidRPr="00BF44FC">
        <w:rPr>
          <w:rStyle w:val="eop"/>
        </w:rPr>
        <w:t xml:space="preserve"> ​</w:t>
      </w:r>
    </w:p>
    <w:p w14:paraId="79F87354" w14:textId="77777777" w:rsidR="008421CB" w:rsidRPr="00BF44FC" w:rsidRDefault="008421CB" w:rsidP="004544CB">
      <w:pPr>
        <w:pStyle w:val="paragraph"/>
        <w:numPr>
          <w:ilvl w:val="0"/>
          <w:numId w:val="3"/>
        </w:numPr>
        <w:spacing w:before="0" w:beforeAutospacing="0" w:after="0" w:afterAutospacing="0"/>
        <w:ind w:left="459" w:firstLine="0"/>
        <w:textAlignment w:val="baseline"/>
      </w:pPr>
      <w:r w:rsidRPr="00BF44FC">
        <w:rPr>
          <w:rStyle w:val="normaltextrun"/>
          <w:position w:val="2"/>
        </w:rPr>
        <w:t>Problem-solving efforts should be the focus; more questions than answers may be</w:t>
      </w:r>
      <w:r>
        <w:rPr>
          <w:rStyle w:val="normaltextrun"/>
          <w:position w:val="2"/>
        </w:rPr>
        <w:br/>
        <w:t xml:space="preserve"> </w:t>
      </w:r>
      <w:r>
        <w:rPr>
          <w:rStyle w:val="normaltextrun"/>
          <w:position w:val="2"/>
        </w:rPr>
        <w:tab/>
      </w:r>
      <w:r w:rsidRPr="00BF44FC">
        <w:rPr>
          <w:rStyle w:val="normaltextrun"/>
          <w:position w:val="2"/>
        </w:rPr>
        <w:t>generated.</w:t>
      </w:r>
      <w:r w:rsidRPr="00BF44FC">
        <w:rPr>
          <w:rStyle w:val="eop"/>
        </w:rPr>
        <w:t xml:space="preserve"> ​</w:t>
      </w:r>
    </w:p>
    <w:p w14:paraId="0F529CA5" w14:textId="77777777" w:rsidR="008421CB" w:rsidRPr="00BF44FC" w:rsidRDefault="008421CB" w:rsidP="004544CB">
      <w:pPr>
        <w:pStyle w:val="paragraph"/>
        <w:numPr>
          <w:ilvl w:val="0"/>
          <w:numId w:val="3"/>
        </w:numPr>
        <w:spacing w:before="0" w:beforeAutospacing="0" w:after="0" w:afterAutospacing="0"/>
        <w:ind w:left="459" w:firstLine="0"/>
        <w:textAlignment w:val="baseline"/>
      </w:pPr>
      <w:r w:rsidRPr="00BF44FC">
        <w:rPr>
          <w:rStyle w:val="normaltextrun"/>
          <w:position w:val="2"/>
        </w:rPr>
        <w:t>The situation updates, written material, and resources provided are the basis for</w:t>
      </w:r>
      <w:r>
        <w:rPr>
          <w:rStyle w:val="normaltextrun"/>
          <w:position w:val="2"/>
        </w:rPr>
        <w:br/>
        <w:t xml:space="preserve"> </w:t>
      </w:r>
      <w:r>
        <w:rPr>
          <w:rStyle w:val="normaltextrun"/>
          <w:position w:val="2"/>
        </w:rPr>
        <w:tab/>
      </w:r>
      <w:r w:rsidRPr="00BF44FC">
        <w:rPr>
          <w:rStyle w:val="normaltextrun"/>
          <w:position w:val="2"/>
        </w:rPr>
        <w:t>discussion.</w:t>
      </w:r>
      <w:r w:rsidRPr="00BF44FC">
        <w:rPr>
          <w:rStyle w:val="eop"/>
        </w:rPr>
        <w:t xml:space="preserve"> ​</w:t>
      </w:r>
    </w:p>
    <w:p w14:paraId="5B346129" w14:textId="77777777" w:rsidR="008421CB" w:rsidRPr="00BF44FC" w:rsidRDefault="008421CB" w:rsidP="004544CB">
      <w:pPr>
        <w:pStyle w:val="paragraph"/>
        <w:numPr>
          <w:ilvl w:val="0"/>
          <w:numId w:val="3"/>
        </w:numPr>
        <w:spacing w:before="0" w:beforeAutospacing="0" w:after="0" w:afterAutospacing="0"/>
        <w:ind w:left="459" w:firstLine="0"/>
        <w:textAlignment w:val="baseline"/>
      </w:pPr>
      <w:r w:rsidRPr="00BF44FC">
        <w:rPr>
          <w:rStyle w:val="normaltextrun"/>
          <w:position w:val="2"/>
        </w:rPr>
        <w:t>Participants are encouraged to use the </w:t>
      </w:r>
      <w:r w:rsidRPr="00BF44FC">
        <w:rPr>
          <w:rStyle w:val="spellingerror"/>
          <w:position w:val="2"/>
        </w:rPr>
        <w:t>SitMan</w:t>
      </w:r>
      <w:r w:rsidRPr="00BF44FC">
        <w:rPr>
          <w:rStyle w:val="normaltextrun"/>
          <w:position w:val="2"/>
        </w:rPr>
        <w:t> as a reference and to fill out the Participant</w:t>
      </w:r>
      <w:r>
        <w:rPr>
          <w:rStyle w:val="normaltextrun"/>
          <w:position w:val="2"/>
        </w:rPr>
        <w:br/>
        <w:t xml:space="preserve"> </w:t>
      </w:r>
      <w:r>
        <w:rPr>
          <w:rStyle w:val="normaltextrun"/>
          <w:position w:val="2"/>
        </w:rPr>
        <w:tab/>
      </w:r>
      <w:r w:rsidRPr="00BF44FC">
        <w:rPr>
          <w:rStyle w:val="normaltextrun"/>
          <w:position w:val="2"/>
        </w:rPr>
        <w:t>Feedback Form as you go; feedback is encouraged!</w:t>
      </w:r>
      <w:r w:rsidRPr="00BF44FC">
        <w:rPr>
          <w:rStyle w:val="eop"/>
        </w:rPr>
        <w:t>​</w:t>
      </w:r>
    </w:p>
    <w:p w14:paraId="6B061257" w14:textId="77777777" w:rsidR="008421CB" w:rsidRPr="00BF44FC" w:rsidRDefault="008421CB" w:rsidP="004544CB">
      <w:pPr>
        <w:pStyle w:val="paragraph"/>
        <w:numPr>
          <w:ilvl w:val="0"/>
          <w:numId w:val="3"/>
        </w:numPr>
        <w:spacing w:before="0" w:beforeAutospacing="0" w:after="0" w:afterAutospacing="0"/>
        <w:ind w:left="459" w:firstLine="0"/>
        <w:textAlignment w:val="baseline"/>
      </w:pPr>
      <w:r w:rsidRPr="00BF44FC">
        <w:rPr>
          <w:rStyle w:val="normaltextrun"/>
          <w:position w:val="2"/>
        </w:rPr>
        <w:t>Use notes pages available in the </w:t>
      </w:r>
      <w:r w:rsidRPr="00BF44FC">
        <w:rPr>
          <w:rStyle w:val="spellingerror"/>
          <w:position w:val="2"/>
        </w:rPr>
        <w:t>SitMan</w:t>
      </w:r>
      <w:r w:rsidRPr="00BF44FC">
        <w:rPr>
          <w:rStyle w:val="normaltextrun"/>
          <w:position w:val="2"/>
        </w:rPr>
        <w:t>.</w:t>
      </w:r>
    </w:p>
    <w:p w14:paraId="2EF46E81" w14:textId="77777777" w:rsidR="009C1950" w:rsidRPr="0088027D" w:rsidRDefault="009C1950" w:rsidP="009C1950">
      <w:pPr>
        <w:pStyle w:val="Heading2"/>
      </w:pPr>
      <w:r w:rsidRPr="00B84C72">
        <w:t xml:space="preserve">Exercise Assumptions </w:t>
      </w:r>
      <w:r w:rsidR="00703D67">
        <w:t>and Artificialities</w:t>
      </w:r>
    </w:p>
    <w:p w14:paraId="2FF6ADF6" w14:textId="77777777" w:rsidR="009C1950" w:rsidRDefault="00556D79" w:rsidP="009C1950">
      <w:pPr>
        <w:pStyle w:val="BodyText"/>
      </w:pPr>
      <w:r>
        <w:t>During this exercise, the following apply:</w:t>
      </w:r>
    </w:p>
    <w:p w14:paraId="4A9CA29E" w14:textId="77777777" w:rsidR="00BD6E64" w:rsidRPr="00BD6E64" w:rsidRDefault="00BD6E64" w:rsidP="004544CB">
      <w:pPr>
        <w:numPr>
          <w:ilvl w:val="0"/>
          <w:numId w:val="4"/>
        </w:numPr>
        <w:ind w:left="459" w:firstLine="0"/>
        <w:textAlignment w:val="baseline"/>
        <w:rPr>
          <w:color w:val="000000" w:themeColor="text1"/>
        </w:rPr>
      </w:pPr>
      <w:r w:rsidRPr="00BD6E64">
        <w:rPr>
          <w:color w:val="000000" w:themeColor="text1"/>
          <w:position w:val="2"/>
        </w:rPr>
        <w:t>The scenario for this exercise is artificial, however, it is plausible, and events occur as</w:t>
      </w:r>
      <w:r>
        <w:rPr>
          <w:color w:val="000000" w:themeColor="text1"/>
          <w:position w:val="2"/>
        </w:rPr>
        <w:br/>
        <w:t xml:space="preserve"> </w:t>
      </w:r>
      <w:r>
        <w:rPr>
          <w:color w:val="000000" w:themeColor="text1"/>
          <w:position w:val="2"/>
        </w:rPr>
        <w:tab/>
      </w:r>
      <w:r w:rsidRPr="00BD6E64">
        <w:rPr>
          <w:color w:val="000000" w:themeColor="text1"/>
          <w:position w:val="2"/>
        </w:rPr>
        <w:t>they are presented.</w:t>
      </w:r>
      <w:r w:rsidRPr="00BD6E64">
        <w:rPr>
          <w:color w:val="000000" w:themeColor="text1"/>
        </w:rPr>
        <w:t xml:space="preserve"> ​</w:t>
      </w:r>
    </w:p>
    <w:p w14:paraId="5B86073F" w14:textId="77777777" w:rsidR="00BD6E64" w:rsidRPr="00BD6E64" w:rsidRDefault="00BD6E64" w:rsidP="004544CB">
      <w:pPr>
        <w:numPr>
          <w:ilvl w:val="0"/>
          <w:numId w:val="4"/>
        </w:numPr>
        <w:ind w:left="459" w:firstLine="0"/>
        <w:textAlignment w:val="baseline"/>
        <w:rPr>
          <w:color w:val="000000" w:themeColor="text1"/>
        </w:rPr>
      </w:pPr>
      <w:r w:rsidRPr="00BD6E64">
        <w:rPr>
          <w:color w:val="000000" w:themeColor="text1"/>
          <w:position w:val="2"/>
        </w:rPr>
        <w:t>All players receive information at the same </w:t>
      </w:r>
      <w:r w:rsidR="00E551EE" w:rsidRPr="00BD6E64">
        <w:rPr>
          <w:color w:val="000000" w:themeColor="text1"/>
          <w:position w:val="2"/>
        </w:rPr>
        <w:t>time</w:t>
      </w:r>
      <w:r w:rsidR="00E551EE">
        <w:rPr>
          <w:color w:val="000000" w:themeColor="text1"/>
          <w:position w:val="2"/>
        </w:rPr>
        <w:t>.</w:t>
      </w:r>
      <w:r w:rsidR="00E551EE" w:rsidRPr="00BD6E64">
        <w:rPr>
          <w:color w:val="000000" w:themeColor="text1"/>
        </w:rPr>
        <w:t xml:space="preserve"> ​</w:t>
      </w:r>
    </w:p>
    <w:p w14:paraId="70E3983D" w14:textId="77777777" w:rsidR="00BD6E64" w:rsidRPr="00BD6E64" w:rsidRDefault="00BD6E64" w:rsidP="004544CB">
      <w:pPr>
        <w:numPr>
          <w:ilvl w:val="0"/>
          <w:numId w:val="4"/>
        </w:numPr>
        <w:ind w:left="459" w:firstLine="0"/>
        <w:textAlignment w:val="baseline"/>
        <w:rPr>
          <w:color w:val="000000" w:themeColor="text1"/>
        </w:rPr>
      </w:pPr>
      <w:r w:rsidRPr="00BD6E64">
        <w:rPr>
          <w:color w:val="000000" w:themeColor="text1"/>
          <w:position w:val="2"/>
        </w:rPr>
        <w:t>Assume cooperation and support from other responders, agencies,</w:t>
      </w:r>
      <w:r>
        <w:rPr>
          <w:color w:val="000000" w:themeColor="text1"/>
          <w:position w:val="2"/>
        </w:rPr>
        <w:br/>
        <w:t xml:space="preserve"> </w:t>
      </w:r>
      <w:r>
        <w:rPr>
          <w:color w:val="000000" w:themeColor="text1"/>
          <w:position w:val="2"/>
        </w:rPr>
        <w:tab/>
      </w:r>
      <w:r w:rsidRPr="00BD6E64">
        <w:rPr>
          <w:color w:val="000000" w:themeColor="text1"/>
          <w:position w:val="2"/>
        </w:rPr>
        <w:t>and organizational entities</w:t>
      </w:r>
      <w:r>
        <w:rPr>
          <w:color w:val="000000" w:themeColor="text1"/>
          <w:position w:val="2"/>
        </w:rPr>
        <w:t>.</w:t>
      </w:r>
    </w:p>
    <w:bookmarkEnd w:id="4"/>
    <w:p w14:paraId="44EAFD9C" w14:textId="77777777" w:rsidR="00D31366" w:rsidRDefault="00D31366" w:rsidP="00D31366">
      <w:pPr>
        <w:pStyle w:val="Heading1"/>
        <w:sectPr w:rsidR="00D31366" w:rsidSect="006B6162">
          <w:headerReference w:type="even" r:id="rId13"/>
          <w:footerReference w:type="default" r:id="rId14"/>
          <w:pgSz w:w="12240" w:h="15840" w:code="1"/>
          <w:pgMar w:top="1440" w:right="1440" w:bottom="1440" w:left="1440" w:header="432" w:footer="432" w:gutter="0"/>
          <w:cols w:space="720"/>
          <w:docGrid w:linePitch="360"/>
        </w:sectPr>
      </w:pPr>
    </w:p>
    <w:p w14:paraId="53B608AB" w14:textId="74122B2B" w:rsidR="00D31366" w:rsidRPr="008A24B3" w:rsidRDefault="00D31366" w:rsidP="00D31366">
      <w:pPr>
        <w:pStyle w:val="Heading1"/>
      </w:pPr>
      <w:bookmarkStart w:id="5" w:name="_Toc336506596"/>
      <w:r w:rsidRPr="008A24B3">
        <w:lastRenderedPageBreak/>
        <w:t>Module 1:</w:t>
      </w:r>
      <w:r w:rsidR="00BD6E64" w:rsidRPr="008A24B3">
        <w:t xml:space="preserve">  </w:t>
      </w:r>
      <w:r w:rsidR="00033320" w:rsidRPr="008A24B3">
        <w:t xml:space="preserve">Initial Assessment </w:t>
      </w:r>
      <w:r w:rsidR="004404F7" w:rsidRPr="008A24B3">
        <w:t xml:space="preserve"> </w:t>
      </w:r>
      <w:r w:rsidR="00BD6E64" w:rsidRPr="008A24B3">
        <w:t xml:space="preserve"> </w:t>
      </w:r>
      <w:r w:rsidRPr="008A24B3">
        <w:t xml:space="preserve"> </w:t>
      </w:r>
      <w:r w:rsidR="00925736" w:rsidRPr="008A24B3">
        <w:t xml:space="preserve"> </w:t>
      </w:r>
      <w:bookmarkEnd w:id="5"/>
    </w:p>
    <w:p w14:paraId="340688B5" w14:textId="4EE192D5" w:rsidR="00BD6E64" w:rsidRDefault="008A24B3" w:rsidP="00D31366">
      <w:pPr>
        <w:pStyle w:val="Heading2"/>
      </w:pPr>
      <w:bookmarkStart w:id="6" w:name="_Toc336506597"/>
      <w:r>
        <w:t xml:space="preserve">October </w:t>
      </w:r>
      <w:r w:rsidR="00043DA5">
        <w:t xml:space="preserve"> </w:t>
      </w:r>
      <w:r>
        <w:t>2024</w:t>
      </w:r>
      <w:r w:rsidR="00043DA5">
        <w:br/>
      </w:r>
      <w:r w:rsidR="00043DA5" w:rsidRPr="00043DA5">
        <w:rPr>
          <w:rFonts w:ascii="Times New Roman" w:hAnsi="Times New Roman" w:cs="Times New Roman"/>
          <w:b w:val="0"/>
          <w:bCs w:val="0"/>
          <w:color w:val="000000" w:themeColor="text1"/>
          <w:sz w:val="24"/>
          <w:szCs w:val="24"/>
        </w:rPr>
        <w:t>Multiple tornadoes touched down mid-</w:t>
      </w:r>
      <w:r w:rsidR="0015505B">
        <w:rPr>
          <w:rFonts w:ascii="Times New Roman" w:hAnsi="Times New Roman" w:cs="Times New Roman"/>
          <w:b w:val="0"/>
          <w:bCs w:val="0"/>
          <w:color w:val="000000" w:themeColor="text1"/>
          <w:sz w:val="24"/>
          <w:szCs w:val="24"/>
        </w:rPr>
        <w:t>morning</w:t>
      </w:r>
      <w:r w:rsidR="00043DA5" w:rsidRPr="00043DA5">
        <w:rPr>
          <w:rFonts w:ascii="Times New Roman" w:hAnsi="Times New Roman" w:cs="Times New Roman"/>
          <w:b w:val="0"/>
          <w:bCs w:val="0"/>
          <w:color w:val="000000" w:themeColor="text1"/>
          <w:sz w:val="24"/>
          <w:szCs w:val="24"/>
        </w:rPr>
        <w:t xml:space="preserve"> in the Mid-Cumberland Region, causing extensive damage to property and infrastructure. Multiple electrical facilities were destroyed, and it is not expected that the electrical grid can withstand this much damage. As a result of infrastructure and property damage, </w:t>
      </w:r>
      <w:r w:rsidR="00F5525F" w:rsidRPr="0015505B">
        <w:rPr>
          <w:rFonts w:ascii="Times New Roman" w:hAnsi="Times New Roman" w:cs="Times New Roman"/>
          <w:b w:val="0"/>
          <w:bCs w:val="0"/>
          <w:color w:val="000000" w:themeColor="text1"/>
          <w:sz w:val="24"/>
          <w:szCs w:val="24"/>
          <w:highlight w:val="yellow"/>
        </w:rPr>
        <w:t>[insert scenario from above here]</w:t>
      </w:r>
      <w:r w:rsidR="004F703E">
        <w:rPr>
          <w:rFonts w:ascii="Times New Roman" w:hAnsi="Times New Roman" w:cs="Times New Roman"/>
          <w:b w:val="0"/>
          <w:bCs w:val="0"/>
          <w:color w:val="000000" w:themeColor="text1"/>
          <w:sz w:val="24"/>
          <w:szCs w:val="24"/>
        </w:rPr>
        <w:t>.</w:t>
      </w:r>
      <w:r w:rsidR="00043DA5" w:rsidRPr="00043DA5">
        <w:rPr>
          <w:rFonts w:ascii="Times New Roman" w:hAnsi="Times New Roman" w:cs="Times New Roman"/>
          <w:b w:val="0"/>
          <w:bCs w:val="0"/>
          <w:color w:val="000000" w:themeColor="text1"/>
          <w:sz w:val="24"/>
          <w:szCs w:val="24"/>
        </w:rPr>
        <w:t xml:space="preserve"> Local authorities have advised that facilities in your area need to shelter-in-place.</w:t>
      </w:r>
      <w:r w:rsidR="00043DA5" w:rsidRPr="00043DA5">
        <w:rPr>
          <w:color w:val="000000" w:themeColor="text1"/>
        </w:rPr>
        <w:t xml:space="preserve">  </w:t>
      </w:r>
    </w:p>
    <w:p w14:paraId="701491F4" w14:textId="71E8279E" w:rsidR="00BD6E64" w:rsidRDefault="00D31366" w:rsidP="00043DA5">
      <w:pPr>
        <w:pStyle w:val="Heading2"/>
      </w:pPr>
      <w:r>
        <w:t>Key Issues</w:t>
      </w:r>
      <w:bookmarkEnd w:id="6"/>
    </w:p>
    <w:p w14:paraId="5402F70A" w14:textId="77777777" w:rsidR="00043DA5" w:rsidRPr="00043DA5" w:rsidRDefault="00043DA5" w:rsidP="00043DA5"/>
    <w:p w14:paraId="2299350A" w14:textId="716B8D79" w:rsidR="00BD6E64" w:rsidRPr="00033320" w:rsidRDefault="00043DA5" w:rsidP="00CE4109">
      <w:pPr>
        <w:pStyle w:val="ListBullet"/>
        <w:rPr>
          <w:rStyle w:val="normaltextrun"/>
        </w:rPr>
      </w:pPr>
      <w:r>
        <w:rPr>
          <w:rStyle w:val="normaltextrun"/>
        </w:rPr>
        <w:t xml:space="preserve">Chemical release </w:t>
      </w:r>
    </w:p>
    <w:p w14:paraId="119233E7" w14:textId="73676B3A" w:rsidR="00033320" w:rsidRPr="00033320" w:rsidRDefault="00043DA5" w:rsidP="00033320">
      <w:pPr>
        <w:pStyle w:val="ListBullet"/>
      </w:pPr>
      <w:r>
        <w:rPr>
          <w:rStyle w:val="normaltextrun"/>
          <w:color w:val="000000"/>
          <w:bdr w:val="none" w:sz="0" w:space="0" w:color="auto" w:frame="1"/>
        </w:rPr>
        <w:t xml:space="preserve">Power outrages </w:t>
      </w:r>
    </w:p>
    <w:p w14:paraId="025BA9EA" w14:textId="77CA5C3A" w:rsidR="00033320" w:rsidRPr="00043DA5" w:rsidRDefault="00043DA5" w:rsidP="00043DA5">
      <w:pPr>
        <w:pStyle w:val="ListBullet"/>
        <w:rPr>
          <w:rStyle w:val="normaltextrun"/>
          <w:rFonts w:asciiTheme="minorHAnsi" w:eastAsiaTheme="minorEastAsia" w:hAnsiTheme="minorHAnsi" w:cstheme="minorBidi"/>
          <w:color w:val="000000" w:themeColor="text1"/>
        </w:rPr>
      </w:pPr>
      <w:r>
        <w:rPr>
          <w:rStyle w:val="normaltextrun"/>
          <w:color w:val="000000"/>
          <w:bdr w:val="none" w:sz="0" w:space="0" w:color="auto" w:frame="1"/>
        </w:rPr>
        <w:t xml:space="preserve">Road closures </w:t>
      </w:r>
    </w:p>
    <w:p w14:paraId="6508A8CB" w14:textId="4A924D0B" w:rsidR="003B5BD9" w:rsidRDefault="003B5BD9" w:rsidP="00A573BA"/>
    <w:p w14:paraId="387B077E" w14:textId="5D037FF5" w:rsidR="00043DA5" w:rsidRPr="00903826" w:rsidRDefault="00043DA5" w:rsidP="00043DA5">
      <w:pPr>
        <w:pStyle w:val="Heading1"/>
      </w:pPr>
      <w:r w:rsidRPr="00903826">
        <w:t xml:space="preserve">Module 2:  Incident + 1 hour      </w:t>
      </w:r>
    </w:p>
    <w:p w14:paraId="2017F835" w14:textId="56D59EFD" w:rsidR="00043DA5" w:rsidRDefault="1BB99772" w:rsidP="00043DA5">
      <w:pPr>
        <w:pStyle w:val="BodyText"/>
      </w:pPr>
      <w:r>
        <w:t>Winds have shifted towards your building</w:t>
      </w:r>
      <w:r w:rsidR="000536EA">
        <w:t xml:space="preserve">, </w:t>
      </w:r>
      <w:r w:rsidR="003D20A1">
        <w:t>making it unsafe. Responders advise that you evacuate</w:t>
      </w:r>
      <w:r w:rsidR="000536EA">
        <w:t xml:space="preserve">. </w:t>
      </w:r>
      <w:r w:rsidR="00043DA5" w:rsidRPr="00903826">
        <w:t>Identify any critical issues, decisions, requirements, or questions that should be addressed at this time.</w:t>
      </w:r>
      <w:r w:rsidR="00043DA5">
        <w:t xml:space="preserve"> </w:t>
      </w:r>
    </w:p>
    <w:p w14:paraId="58697582" w14:textId="77777777" w:rsidR="00043DA5" w:rsidRDefault="00043DA5" w:rsidP="00043DA5">
      <w:bookmarkStart w:id="7" w:name="_Toc264817025"/>
      <w:bookmarkStart w:id="8" w:name="_Toc336506605"/>
    </w:p>
    <w:p w14:paraId="60CDDB29" w14:textId="77777777" w:rsidR="00043DA5" w:rsidRDefault="00043DA5" w:rsidP="00043DA5"/>
    <w:p w14:paraId="2DEF6209" w14:textId="77777777" w:rsidR="00903826" w:rsidRDefault="00903826" w:rsidP="00043DA5"/>
    <w:p w14:paraId="720BA005" w14:textId="77777777" w:rsidR="00903826" w:rsidRDefault="00903826" w:rsidP="00043DA5"/>
    <w:p w14:paraId="753DE611" w14:textId="77777777" w:rsidR="00903826" w:rsidRDefault="00903826" w:rsidP="00043DA5"/>
    <w:p w14:paraId="17B1BB45" w14:textId="77777777" w:rsidR="00903826" w:rsidRDefault="00903826" w:rsidP="00043DA5"/>
    <w:p w14:paraId="3415C0FD" w14:textId="77777777" w:rsidR="00903826" w:rsidRDefault="00903826" w:rsidP="00043DA5"/>
    <w:p w14:paraId="385A9A31" w14:textId="77777777" w:rsidR="00903826" w:rsidRDefault="00903826" w:rsidP="00043DA5"/>
    <w:p w14:paraId="783A4BE5" w14:textId="77777777" w:rsidR="00903826" w:rsidRDefault="00903826" w:rsidP="00043DA5"/>
    <w:p w14:paraId="65622544" w14:textId="77777777" w:rsidR="00903826" w:rsidRDefault="00903826" w:rsidP="00043DA5"/>
    <w:p w14:paraId="0CA0A407" w14:textId="77777777" w:rsidR="00903826" w:rsidRDefault="00903826" w:rsidP="00043DA5"/>
    <w:p w14:paraId="59B855DE" w14:textId="77777777" w:rsidR="00903826" w:rsidRDefault="00903826" w:rsidP="00043DA5"/>
    <w:p w14:paraId="47923764" w14:textId="77777777" w:rsidR="00903826" w:rsidRDefault="00903826" w:rsidP="00043DA5"/>
    <w:p w14:paraId="545D930D" w14:textId="77777777" w:rsidR="00043DA5" w:rsidRDefault="00043DA5" w:rsidP="00043DA5"/>
    <w:p w14:paraId="24DF4DCA" w14:textId="77777777" w:rsidR="00043DA5" w:rsidRDefault="00043DA5" w:rsidP="00043DA5"/>
    <w:p w14:paraId="25B7FFB9" w14:textId="77777777" w:rsidR="00043DA5" w:rsidRDefault="00043DA5" w:rsidP="00043DA5"/>
    <w:p w14:paraId="1EDA1EAC" w14:textId="77777777" w:rsidR="00043DA5" w:rsidRDefault="00043DA5" w:rsidP="00043DA5"/>
    <w:p w14:paraId="30D76462" w14:textId="77777777" w:rsidR="00043DA5" w:rsidRDefault="00043DA5" w:rsidP="00043DA5"/>
    <w:p w14:paraId="043ECEFF" w14:textId="77777777" w:rsidR="006F625F" w:rsidRDefault="006F625F" w:rsidP="00043DA5"/>
    <w:p w14:paraId="4564D016" w14:textId="06D67A15" w:rsidR="00D31366" w:rsidRDefault="00D31366" w:rsidP="007B305B">
      <w:pPr>
        <w:pStyle w:val="Heading1"/>
      </w:pPr>
      <w:r>
        <w:lastRenderedPageBreak/>
        <w:t>Appendix A:</w:t>
      </w:r>
      <w:r w:rsidR="00D0430F">
        <w:t xml:space="preserve"> </w:t>
      </w:r>
      <w:r>
        <w:t xml:space="preserve"> Exercise Schedule</w:t>
      </w:r>
      <w:bookmarkEnd w:id="7"/>
      <w:bookmarkEnd w:id="8"/>
    </w:p>
    <w:p w14:paraId="36B9D3CC" w14:textId="5682050B" w:rsidR="00D82049" w:rsidRPr="00D82049" w:rsidRDefault="00D82049" w:rsidP="00D82049">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7635"/>
      </w:tblGrid>
      <w:tr w:rsidR="00D31366" w:rsidRPr="00037264" w14:paraId="1D3F1C7D" w14:textId="77777777" w:rsidTr="002B34D5">
        <w:trPr>
          <w:tblHeader/>
          <w:jc w:val="center"/>
        </w:trPr>
        <w:tc>
          <w:tcPr>
            <w:tcW w:w="1695" w:type="dxa"/>
            <w:shd w:val="clear" w:color="auto" w:fill="000080"/>
          </w:tcPr>
          <w:p w14:paraId="4A146726" w14:textId="77777777" w:rsidR="00D31366" w:rsidRPr="00037264" w:rsidRDefault="00D31366" w:rsidP="00173A85">
            <w:pPr>
              <w:pStyle w:val="TableHead"/>
            </w:pPr>
            <w:r w:rsidRPr="00037264">
              <w:t>Time</w:t>
            </w:r>
          </w:p>
        </w:tc>
        <w:tc>
          <w:tcPr>
            <w:tcW w:w="7635" w:type="dxa"/>
            <w:shd w:val="clear" w:color="auto" w:fill="000080"/>
          </w:tcPr>
          <w:p w14:paraId="18283460" w14:textId="77777777" w:rsidR="00D31366" w:rsidRPr="00037264" w:rsidRDefault="00D31366" w:rsidP="00173A85">
            <w:pPr>
              <w:pStyle w:val="TableHead"/>
            </w:pPr>
            <w:r w:rsidRPr="00037264">
              <w:t>Activity</w:t>
            </w:r>
          </w:p>
        </w:tc>
      </w:tr>
      <w:tr w:rsidR="00D31366" w:rsidRPr="00D4090F" w14:paraId="59014B90" w14:textId="77777777" w:rsidTr="002B34D5">
        <w:trPr>
          <w:jc w:val="center"/>
        </w:trPr>
        <w:tc>
          <w:tcPr>
            <w:tcW w:w="9330" w:type="dxa"/>
            <w:gridSpan w:val="2"/>
            <w:shd w:val="clear" w:color="auto" w:fill="E0E0E0"/>
          </w:tcPr>
          <w:p w14:paraId="229028E3" w14:textId="77777777" w:rsidR="007B305B" w:rsidRDefault="007B305B" w:rsidP="007B305B">
            <w:pPr>
              <w:widowControl w:val="0"/>
              <w:autoSpaceDE w:val="0"/>
              <w:autoSpaceDN w:val="0"/>
              <w:adjustRightInd w:val="0"/>
              <w:spacing w:before="120"/>
              <w:rPr>
                <w:color w:val="000000" w:themeColor="text1"/>
              </w:rPr>
            </w:pPr>
            <w:r>
              <w:rPr>
                <w:color w:val="000000" w:themeColor="text1"/>
              </w:rPr>
              <w:t>October 4</w:t>
            </w:r>
            <w:r w:rsidRPr="00B778A0">
              <w:rPr>
                <w:color w:val="000000" w:themeColor="text1"/>
                <w:vertAlign w:val="superscript"/>
              </w:rPr>
              <w:t>th</w:t>
            </w:r>
            <w:r>
              <w:rPr>
                <w:color w:val="000000" w:themeColor="text1"/>
              </w:rPr>
              <w:t xml:space="preserve">- Montgomery, Robertson, Sumner, Trousdale </w:t>
            </w:r>
            <w:r>
              <w:rPr>
                <w:color w:val="000000" w:themeColor="text1"/>
              </w:rPr>
              <w:br/>
              <w:t>October 18</w:t>
            </w:r>
            <w:r w:rsidRPr="00B778A0">
              <w:rPr>
                <w:color w:val="000000" w:themeColor="text1"/>
                <w:vertAlign w:val="superscript"/>
              </w:rPr>
              <w:t>th</w:t>
            </w:r>
            <w:r>
              <w:rPr>
                <w:color w:val="000000" w:themeColor="text1"/>
              </w:rPr>
              <w:t xml:space="preserve">- Williamson, Rutherford, Wilson </w:t>
            </w:r>
            <w:r>
              <w:rPr>
                <w:color w:val="000000" w:themeColor="text1"/>
              </w:rPr>
              <w:br/>
              <w:t>October 25</w:t>
            </w:r>
            <w:r w:rsidRPr="00B778A0">
              <w:rPr>
                <w:color w:val="000000" w:themeColor="text1"/>
                <w:vertAlign w:val="superscript"/>
              </w:rPr>
              <w:t>th</w:t>
            </w:r>
            <w:r>
              <w:rPr>
                <w:color w:val="000000" w:themeColor="text1"/>
              </w:rPr>
              <w:t xml:space="preserve">- Stewart, Houston, Humphreys, Dickson, Cheatham </w:t>
            </w:r>
          </w:p>
          <w:p w14:paraId="19D43256" w14:textId="0F7D566C" w:rsidR="00D31366" w:rsidRPr="0018406B" w:rsidRDefault="007B305B" w:rsidP="007B305B">
            <w:pPr>
              <w:pStyle w:val="Tabletext"/>
              <w:rPr>
                <w:rFonts w:ascii="Times New Roman" w:hAnsi="Times New Roman"/>
                <w:b/>
                <w:sz w:val="24"/>
              </w:rPr>
            </w:pPr>
            <w:r>
              <w:rPr>
                <w:color w:val="000000" w:themeColor="text1"/>
              </w:rPr>
              <w:t>*Davidson facilities pick one day to participate.</w:t>
            </w:r>
          </w:p>
        </w:tc>
      </w:tr>
      <w:tr w:rsidR="006F625F" w:rsidRPr="00037264" w14:paraId="3FE380DC" w14:textId="77777777" w:rsidTr="002B34D5">
        <w:trPr>
          <w:jc w:val="center"/>
        </w:trPr>
        <w:tc>
          <w:tcPr>
            <w:tcW w:w="1695" w:type="dxa"/>
          </w:tcPr>
          <w:p w14:paraId="0614973A" w14:textId="55373E54" w:rsidR="006F625F" w:rsidRDefault="007B305B" w:rsidP="006F625F">
            <w:pPr>
              <w:pStyle w:val="Tabletext"/>
              <w:rPr>
                <w:rFonts w:ascii="Times New Roman" w:hAnsi="Times New Roman"/>
                <w:sz w:val="24"/>
              </w:rPr>
            </w:pPr>
            <w:r>
              <w:rPr>
                <w:rFonts w:ascii="Times New Roman" w:hAnsi="Times New Roman"/>
                <w:sz w:val="24"/>
              </w:rPr>
              <w:t>0845</w:t>
            </w:r>
          </w:p>
        </w:tc>
        <w:tc>
          <w:tcPr>
            <w:tcW w:w="7635" w:type="dxa"/>
          </w:tcPr>
          <w:p w14:paraId="5EFA3581" w14:textId="521ECD34" w:rsidR="006F625F" w:rsidRDefault="007B305B" w:rsidP="006F625F">
            <w:pPr>
              <w:pStyle w:val="Tabletext"/>
              <w:rPr>
                <w:rFonts w:ascii="Times New Roman" w:hAnsi="Times New Roman"/>
                <w:sz w:val="24"/>
              </w:rPr>
            </w:pPr>
            <w:r>
              <w:rPr>
                <w:rFonts w:ascii="Times New Roman" w:hAnsi="Times New Roman"/>
                <w:sz w:val="24"/>
              </w:rPr>
              <w:t>National Weather Service (NWS) Weather Update</w:t>
            </w:r>
            <w:r w:rsidR="00961A7A">
              <w:rPr>
                <w:rFonts w:ascii="Times New Roman" w:hAnsi="Times New Roman"/>
                <w:sz w:val="24"/>
              </w:rPr>
              <w:br/>
              <w:t>Introduction</w:t>
            </w:r>
            <w:r w:rsidR="00043282">
              <w:rPr>
                <w:rFonts w:ascii="Times New Roman" w:hAnsi="Times New Roman"/>
                <w:sz w:val="24"/>
              </w:rPr>
              <w:br/>
              <w:t xml:space="preserve">(WebEx) </w:t>
            </w:r>
          </w:p>
        </w:tc>
      </w:tr>
      <w:tr w:rsidR="006F625F" w:rsidRPr="00037264" w14:paraId="6E1FD91E" w14:textId="77777777" w:rsidTr="002B34D5">
        <w:trPr>
          <w:jc w:val="center"/>
        </w:trPr>
        <w:tc>
          <w:tcPr>
            <w:tcW w:w="1695" w:type="dxa"/>
          </w:tcPr>
          <w:p w14:paraId="5F0EB3E1" w14:textId="2D0985A2" w:rsidR="006F625F" w:rsidRDefault="007B305B" w:rsidP="006F625F">
            <w:pPr>
              <w:pStyle w:val="Tabletext"/>
              <w:rPr>
                <w:rFonts w:ascii="Times New Roman" w:hAnsi="Times New Roman"/>
                <w:sz w:val="24"/>
              </w:rPr>
            </w:pPr>
            <w:r>
              <w:rPr>
                <w:rFonts w:ascii="Times New Roman" w:hAnsi="Times New Roman"/>
                <w:sz w:val="24"/>
              </w:rPr>
              <w:t>0900</w:t>
            </w:r>
          </w:p>
        </w:tc>
        <w:tc>
          <w:tcPr>
            <w:tcW w:w="7635" w:type="dxa"/>
          </w:tcPr>
          <w:p w14:paraId="5217979A" w14:textId="02B31771" w:rsidR="006F625F" w:rsidRDefault="00043282" w:rsidP="006F625F">
            <w:pPr>
              <w:pStyle w:val="Tabletext"/>
              <w:rPr>
                <w:rFonts w:ascii="Times New Roman" w:hAnsi="Times New Roman"/>
                <w:sz w:val="24"/>
              </w:rPr>
            </w:pPr>
            <w:r>
              <w:rPr>
                <w:rFonts w:ascii="Times New Roman" w:hAnsi="Times New Roman"/>
                <w:sz w:val="24"/>
              </w:rPr>
              <w:t>Healthcare Resource Tracking System (HRTS) Alert</w:t>
            </w:r>
            <w:r>
              <w:rPr>
                <w:rFonts w:ascii="Times New Roman" w:hAnsi="Times New Roman"/>
                <w:sz w:val="24"/>
              </w:rPr>
              <w:br/>
              <w:t xml:space="preserve">Self-Paced Exercise </w:t>
            </w:r>
            <w:r w:rsidR="000A69E4">
              <w:rPr>
                <w:rFonts w:ascii="Times New Roman" w:hAnsi="Times New Roman"/>
                <w:sz w:val="24"/>
              </w:rPr>
              <w:t>(Tabletop, Functional, Full-Scale Exercise)</w:t>
            </w:r>
          </w:p>
        </w:tc>
      </w:tr>
      <w:tr w:rsidR="00806EC4" w:rsidRPr="00037264" w14:paraId="05A81E8B" w14:textId="77777777" w:rsidTr="002B34D5">
        <w:trPr>
          <w:jc w:val="center"/>
        </w:trPr>
        <w:tc>
          <w:tcPr>
            <w:tcW w:w="1695" w:type="dxa"/>
          </w:tcPr>
          <w:p w14:paraId="7AF04D65" w14:textId="4BDDC4D6" w:rsidR="00806EC4" w:rsidRDefault="007B305B" w:rsidP="006F625F">
            <w:pPr>
              <w:pStyle w:val="Tabletext"/>
              <w:rPr>
                <w:rFonts w:ascii="Times New Roman" w:hAnsi="Times New Roman"/>
                <w:sz w:val="24"/>
              </w:rPr>
            </w:pPr>
            <w:r>
              <w:rPr>
                <w:rFonts w:ascii="Times New Roman" w:hAnsi="Times New Roman"/>
                <w:sz w:val="24"/>
              </w:rPr>
              <w:t>1400</w:t>
            </w:r>
          </w:p>
        </w:tc>
        <w:tc>
          <w:tcPr>
            <w:tcW w:w="7635" w:type="dxa"/>
          </w:tcPr>
          <w:p w14:paraId="7FF7A09B" w14:textId="77777777" w:rsidR="00053C39" w:rsidRDefault="00F9442B" w:rsidP="006F625F">
            <w:pPr>
              <w:pStyle w:val="Tabletext"/>
              <w:rPr>
                <w:rFonts w:ascii="Times New Roman" w:hAnsi="Times New Roman"/>
                <w:sz w:val="24"/>
              </w:rPr>
            </w:pPr>
            <w:r>
              <w:rPr>
                <w:rFonts w:ascii="Times New Roman" w:hAnsi="Times New Roman"/>
                <w:sz w:val="24"/>
              </w:rPr>
              <w:t xml:space="preserve">Moderated Discussion: End of Exercise </w:t>
            </w:r>
          </w:p>
          <w:p w14:paraId="6FD62721" w14:textId="548350FB" w:rsidR="009C4D24" w:rsidRDefault="009C4D24" w:rsidP="006F625F">
            <w:pPr>
              <w:pStyle w:val="Tabletext"/>
              <w:rPr>
                <w:rFonts w:ascii="Times New Roman" w:hAnsi="Times New Roman"/>
                <w:sz w:val="24"/>
              </w:rPr>
            </w:pPr>
            <w:r>
              <w:rPr>
                <w:rFonts w:ascii="Times New Roman" w:hAnsi="Times New Roman"/>
                <w:sz w:val="24"/>
              </w:rPr>
              <w:t xml:space="preserve">Extra Credit: If you have read this far, </w:t>
            </w:r>
            <w:r w:rsidR="00892C47">
              <w:rPr>
                <w:rFonts w:ascii="Times New Roman" w:hAnsi="Times New Roman"/>
                <w:sz w:val="24"/>
              </w:rPr>
              <w:t>text or email</w:t>
            </w:r>
            <w:r w:rsidR="0008437D">
              <w:rPr>
                <w:rFonts w:ascii="Times New Roman" w:hAnsi="Times New Roman"/>
                <w:sz w:val="24"/>
              </w:rPr>
              <w:t xml:space="preserve"> </w:t>
            </w:r>
            <w:r w:rsidR="004068DA">
              <w:rPr>
                <w:rFonts w:ascii="Times New Roman" w:hAnsi="Times New Roman"/>
                <w:sz w:val="24"/>
              </w:rPr>
              <w:t>Mac and Jana a picture of a baby otter. You'll</w:t>
            </w:r>
            <w:r w:rsidR="005902F8">
              <w:rPr>
                <w:rFonts w:ascii="Times New Roman" w:hAnsi="Times New Roman"/>
                <w:sz w:val="24"/>
              </w:rPr>
              <w:t xml:space="preserve"> get a </w:t>
            </w:r>
            <w:r w:rsidR="00892C47">
              <w:rPr>
                <w:rFonts w:ascii="Times New Roman" w:hAnsi="Times New Roman"/>
                <w:sz w:val="24"/>
              </w:rPr>
              <w:t>sticker</w:t>
            </w:r>
            <w:r w:rsidR="004068DA">
              <w:rPr>
                <w:rFonts w:ascii="Times New Roman" w:hAnsi="Times New Roman"/>
                <w:sz w:val="24"/>
              </w:rPr>
              <w:t xml:space="preserve">! </w:t>
            </w:r>
          </w:p>
        </w:tc>
      </w:tr>
    </w:tbl>
    <w:p w14:paraId="53128261" w14:textId="77777777" w:rsidR="00D31366" w:rsidRDefault="00D31366" w:rsidP="00D31366">
      <w:pPr>
        <w:pStyle w:val="BodyText"/>
      </w:pPr>
    </w:p>
    <w:p w14:paraId="1D7E160C" w14:textId="61087C6C" w:rsidR="007B305B" w:rsidRPr="007B305B" w:rsidRDefault="007B305B" w:rsidP="00D31366">
      <w:pPr>
        <w:pStyle w:val="BodyText"/>
      </w:pPr>
      <w:r w:rsidRPr="007B305B">
        <w:rPr>
          <w:b/>
          <w:bCs/>
        </w:rPr>
        <w:t>Exercise Groups</w:t>
      </w:r>
      <w:r w:rsidR="00F609A5">
        <w:br/>
        <w:t xml:space="preserve">*Davidson facilities to pick one exercise date </w:t>
      </w:r>
    </w:p>
    <w:p w14:paraId="6C85B3C2" w14:textId="77777777" w:rsidR="008308CF" w:rsidRDefault="008308CF" w:rsidP="00D31366"/>
    <w:p w14:paraId="7394C903" w14:textId="6123F4BC" w:rsidR="007B305B" w:rsidRDefault="0007198D" w:rsidP="00D31366">
      <w:pPr>
        <w:sectPr w:rsidR="007B305B" w:rsidSect="00173A85">
          <w:footerReference w:type="default" r:id="rId15"/>
          <w:pgSz w:w="12240" w:h="15840" w:code="1"/>
          <w:pgMar w:top="1440" w:right="1440" w:bottom="1440" w:left="1440" w:header="432" w:footer="432" w:gutter="0"/>
          <w:pgNumType w:start="1"/>
          <w:cols w:space="720"/>
          <w:docGrid w:linePitch="360"/>
        </w:sectPr>
      </w:pPr>
      <w:r>
        <w:rPr>
          <w:noProof/>
        </w:rPr>
        <w:drawing>
          <wp:inline distT="0" distB="0" distL="0" distR="0" wp14:anchorId="4B492613" wp14:editId="47DF6B4B">
            <wp:extent cx="4961255" cy="316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1255" cy="3166745"/>
                    </a:xfrm>
                    <a:prstGeom prst="rect">
                      <a:avLst/>
                    </a:prstGeom>
                    <a:noFill/>
                    <a:ln>
                      <a:noFill/>
                    </a:ln>
                  </pic:spPr>
                </pic:pic>
              </a:graphicData>
            </a:graphic>
          </wp:inline>
        </w:drawing>
      </w:r>
    </w:p>
    <w:p w14:paraId="04F8129A" w14:textId="3CB06A07" w:rsidR="008515B0" w:rsidRDefault="008515B0" w:rsidP="00DF11E3">
      <w:pPr>
        <w:pStyle w:val="Heading1"/>
      </w:pPr>
      <w:r>
        <w:lastRenderedPageBreak/>
        <w:t xml:space="preserve">APPENDIX </w:t>
      </w:r>
      <w:r w:rsidR="00DF11E3">
        <w:t>B</w:t>
      </w:r>
      <w:r>
        <w:t>: PARTICIPANT FEEDBACK FORM</w:t>
      </w:r>
    </w:p>
    <w:p w14:paraId="3BEE5252" w14:textId="77777777" w:rsidR="008515B0" w:rsidRPr="00247279" w:rsidRDefault="008515B0" w:rsidP="008515B0">
      <w:pPr>
        <w:pStyle w:val="BodyText"/>
      </w:pPr>
      <w:r w:rsidRPr="00247279">
        <w:t>Please enter your responses in the form field or check box after the appropriate selection.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57"/>
        <w:gridCol w:w="1308"/>
        <w:gridCol w:w="1832"/>
        <w:gridCol w:w="937"/>
        <w:gridCol w:w="725"/>
        <w:gridCol w:w="776"/>
        <w:gridCol w:w="2327"/>
      </w:tblGrid>
      <w:tr w:rsidR="008515B0" w:rsidRPr="007B4F09" w14:paraId="04FBC8DF" w14:textId="77777777" w:rsidTr="006B2752">
        <w:tc>
          <w:tcPr>
            <w:tcW w:w="901" w:type="dxa"/>
            <w:tcBorders>
              <w:top w:val="nil"/>
              <w:left w:val="nil"/>
              <w:bottom w:val="nil"/>
              <w:right w:val="nil"/>
            </w:tcBorders>
          </w:tcPr>
          <w:p w14:paraId="40D8EC5B" w14:textId="77777777" w:rsidR="008515B0" w:rsidRPr="007B4F09" w:rsidRDefault="008515B0" w:rsidP="006B2752">
            <w:pPr>
              <w:spacing w:before="180"/>
              <w:rPr>
                <w:b/>
              </w:rPr>
            </w:pPr>
            <w:r w:rsidRPr="007B4F09">
              <w:rPr>
                <w:b/>
              </w:rPr>
              <w:t>Name:</w:t>
            </w:r>
          </w:p>
        </w:tc>
        <w:tc>
          <w:tcPr>
            <w:tcW w:w="5151" w:type="dxa"/>
            <w:gridSpan w:val="5"/>
            <w:tcBorders>
              <w:top w:val="nil"/>
              <w:left w:val="nil"/>
              <w:bottom w:val="single" w:sz="4" w:space="0" w:color="auto"/>
              <w:right w:val="nil"/>
            </w:tcBorders>
          </w:tcPr>
          <w:p w14:paraId="5CF02D5B" w14:textId="77777777" w:rsidR="008515B0" w:rsidRPr="007B4F09" w:rsidRDefault="008515B0" w:rsidP="006B2752">
            <w:pPr>
              <w:rPr>
                <w:b/>
              </w:rPr>
            </w:pPr>
          </w:p>
        </w:tc>
        <w:tc>
          <w:tcPr>
            <w:tcW w:w="776" w:type="dxa"/>
            <w:tcBorders>
              <w:top w:val="nil"/>
              <w:left w:val="nil"/>
              <w:bottom w:val="nil"/>
              <w:right w:val="nil"/>
            </w:tcBorders>
          </w:tcPr>
          <w:p w14:paraId="0508F526" w14:textId="77777777" w:rsidR="008515B0" w:rsidRPr="007B4F09" w:rsidRDefault="008515B0" w:rsidP="006B2752">
            <w:pPr>
              <w:spacing w:before="180"/>
              <w:rPr>
                <w:b/>
              </w:rPr>
            </w:pPr>
            <w:r w:rsidRPr="007B4F09">
              <w:rPr>
                <w:b/>
              </w:rPr>
              <w:t>Title:</w:t>
            </w:r>
          </w:p>
        </w:tc>
        <w:tc>
          <w:tcPr>
            <w:tcW w:w="2532" w:type="dxa"/>
            <w:tcBorders>
              <w:top w:val="nil"/>
              <w:left w:val="nil"/>
              <w:bottom w:val="single" w:sz="4" w:space="0" w:color="auto"/>
              <w:right w:val="nil"/>
            </w:tcBorders>
          </w:tcPr>
          <w:p w14:paraId="43B1544C" w14:textId="77777777" w:rsidR="008515B0" w:rsidRPr="007B4F09" w:rsidRDefault="008515B0" w:rsidP="006B2752">
            <w:pPr>
              <w:rPr>
                <w:b/>
              </w:rPr>
            </w:pPr>
          </w:p>
        </w:tc>
      </w:tr>
      <w:tr w:rsidR="008515B0" w:rsidRPr="007B4F09" w14:paraId="735BABC4" w14:textId="77777777" w:rsidTr="006B2752">
        <w:tc>
          <w:tcPr>
            <w:tcW w:w="1058" w:type="dxa"/>
            <w:gridSpan w:val="2"/>
            <w:tcBorders>
              <w:top w:val="nil"/>
              <w:left w:val="nil"/>
              <w:bottom w:val="nil"/>
              <w:right w:val="nil"/>
            </w:tcBorders>
          </w:tcPr>
          <w:p w14:paraId="4A55BDA5" w14:textId="77777777" w:rsidR="008515B0" w:rsidRPr="007B4F09" w:rsidRDefault="008515B0" w:rsidP="006B2752">
            <w:pPr>
              <w:spacing w:before="180"/>
              <w:rPr>
                <w:b/>
              </w:rPr>
            </w:pPr>
            <w:r w:rsidRPr="007B4F09">
              <w:rPr>
                <w:b/>
              </w:rPr>
              <w:t>Company:</w:t>
            </w:r>
          </w:p>
        </w:tc>
        <w:tc>
          <w:tcPr>
            <w:tcW w:w="4250" w:type="dxa"/>
            <w:gridSpan w:val="3"/>
            <w:tcBorders>
              <w:top w:val="nil"/>
              <w:left w:val="nil"/>
              <w:bottom w:val="single" w:sz="4" w:space="0" w:color="auto"/>
              <w:right w:val="nil"/>
            </w:tcBorders>
          </w:tcPr>
          <w:p w14:paraId="56594A57" w14:textId="77777777" w:rsidR="008515B0" w:rsidRPr="007B4F09" w:rsidRDefault="008515B0" w:rsidP="006B2752">
            <w:pPr>
              <w:rPr>
                <w:b/>
              </w:rPr>
            </w:pPr>
          </w:p>
        </w:tc>
        <w:tc>
          <w:tcPr>
            <w:tcW w:w="744" w:type="dxa"/>
            <w:tcBorders>
              <w:top w:val="nil"/>
              <w:left w:val="nil"/>
              <w:right w:val="nil"/>
            </w:tcBorders>
            <w:shd w:val="clear" w:color="auto" w:fill="auto"/>
            <w:vAlign w:val="bottom"/>
          </w:tcPr>
          <w:p w14:paraId="3A85DEEC" w14:textId="77777777" w:rsidR="008515B0" w:rsidRPr="007B4F09" w:rsidRDefault="008515B0" w:rsidP="006B2752">
            <w:pPr>
              <w:spacing w:before="180"/>
              <w:rPr>
                <w:b/>
              </w:rPr>
            </w:pPr>
          </w:p>
        </w:tc>
        <w:tc>
          <w:tcPr>
            <w:tcW w:w="776" w:type="dxa"/>
            <w:tcBorders>
              <w:top w:val="nil"/>
              <w:left w:val="nil"/>
              <w:bottom w:val="nil"/>
              <w:right w:val="nil"/>
            </w:tcBorders>
            <w:shd w:val="clear" w:color="auto" w:fill="auto"/>
            <w:vAlign w:val="bottom"/>
          </w:tcPr>
          <w:p w14:paraId="3CC5CC1E" w14:textId="77777777" w:rsidR="008515B0" w:rsidRPr="007B4F09" w:rsidRDefault="008515B0" w:rsidP="006B2752">
            <w:pPr>
              <w:spacing w:before="180"/>
              <w:rPr>
                <w:b/>
              </w:rPr>
            </w:pPr>
          </w:p>
        </w:tc>
        <w:tc>
          <w:tcPr>
            <w:tcW w:w="2532" w:type="dxa"/>
            <w:tcBorders>
              <w:top w:val="single" w:sz="4" w:space="0" w:color="auto"/>
              <w:left w:val="nil"/>
              <w:right w:val="nil"/>
            </w:tcBorders>
            <w:shd w:val="clear" w:color="auto" w:fill="auto"/>
            <w:vAlign w:val="bottom"/>
          </w:tcPr>
          <w:p w14:paraId="0B346036" w14:textId="77777777" w:rsidR="008515B0" w:rsidRPr="007B4F09" w:rsidRDefault="008515B0" w:rsidP="006B2752">
            <w:pPr>
              <w:spacing w:before="180"/>
              <w:rPr>
                <w:b/>
              </w:rPr>
            </w:pPr>
          </w:p>
        </w:tc>
      </w:tr>
      <w:tr w:rsidR="008515B0" w:rsidRPr="007B4F09" w14:paraId="48A0B638" w14:textId="77777777" w:rsidTr="006B2752">
        <w:tc>
          <w:tcPr>
            <w:tcW w:w="901" w:type="dxa"/>
            <w:tcBorders>
              <w:top w:val="nil"/>
              <w:left w:val="nil"/>
              <w:bottom w:val="nil"/>
              <w:right w:val="nil"/>
            </w:tcBorders>
            <w:vAlign w:val="bottom"/>
          </w:tcPr>
          <w:p w14:paraId="1ED9683B" w14:textId="77777777" w:rsidR="008515B0" w:rsidRPr="007B4F09" w:rsidRDefault="008515B0" w:rsidP="006B2752">
            <w:pPr>
              <w:spacing w:before="180"/>
              <w:rPr>
                <w:b/>
              </w:rPr>
            </w:pPr>
            <w:r w:rsidRPr="007B4F09">
              <w:rPr>
                <w:b/>
              </w:rPr>
              <w:t xml:space="preserve">Role:  </w:t>
            </w:r>
          </w:p>
        </w:tc>
        <w:tc>
          <w:tcPr>
            <w:tcW w:w="1532" w:type="dxa"/>
            <w:gridSpan w:val="2"/>
            <w:tcBorders>
              <w:top w:val="nil"/>
              <w:left w:val="nil"/>
              <w:bottom w:val="nil"/>
              <w:right w:val="nil"/>
            </w:tcBorders>
            <w:vAlign w:val="bottom"/>
          </w:tcPr>
          <w:p w14:paraId="158053D0" w14:textId="77777777" w:rsidR="008515B0" w:rsidRPr="007B4F09" w:rsidRDefault="008515B0" w:rsidP="006B2752">
            <w:pPr>
              <w:spacing w:before="180"/>
            </w:pPr>
            <w:r w:rsidRPr="007B4F09">
              <w:t xml:space="preserve">Player </w:t>
            </w:r>
            <w:r w:rsidRPr="007B4F09">
              <w:fldChar w:fldCharType="begin">
                <w:ffData>
                  <w:name w:val="Check63"/>
                  <w:enabled/>
                  <w:calcOnExit w:val="0"/>
                  <w:checkBox>
                    <w:sizeAuto/>
                    <w:default w:val="0"/>
                  </w:checkBox>
                </w:ffData>
              </w:fldChar>
            </w:r>
            <w:r w:rsidRPr="007B4F09">
              <w:instrText xml:space="preserve"> FORMCHECKBOX </w:instrText>
            </w:r>
            <w:r w:rsidR="004C4D03">
              <w:fldChar w:fldCharType="separate"/>
            </w:r>
            <w:r w:rsidRPr="007B4F09">
              <w:fldChar w:fldCharType="end"/>
            </w:r>
          </w:p>
        </w:tc>
        <w:tc>
          <w:tcPr>
            <w:tcW w:w="1898" w:type="dxa"/>
            <w:tcBorders>
              <w:left w:val="nil"/>
              <w:bottom w:val="nil"/>
              <w:right w:val="nil"/>
            </w:tcBorders>
            <w:shd w:val="clear" w:color="auto" w:fill="auto"/>
            <w:vAlign w:val="bottom"/>
          </w:tcPr>
          <w:p w14:paraId="771C04C3" w14:textId="77777777" w:rsidR="008515B0" w:rsidRPr="007B4F09" w:rsidRDefault="008515B0" w:rsidP="006B2752">
            <w:pPr>
              <w:spacing w:before="180"/>
            </w:pPr>
            <w:r w:rsidRPr="007B4F09">
              <w:t xml:space="preserve">Facilitator </w:t>
            </w:r>
            <w:r w:rsidRPr="007B4F09">
              <w:rPr>
                <w:i/>
                <w:iCs/>
              </w:rPr>
              <w:fldChar w:fldCharType="begin">
                <w:ffData>
                  <w:name w:val="Check63"/>
                  <w:enabled/>
                  <w:calcOnExit w:val="0"/>
                  <w:checkBox>
                    <w:sizeAuto/>
                    <w:default w:val="0"/>
                  </w:checkBox>
                </w:ffData>
              </w:fldChar>
            </w:r>
            <w:r w:rsidRPr="007B4F09">
              <w:rPr>
                <w:i/>
                <w:iCs/>
              </w:rPr>
              <w:instrText xml:space="preserve"> FORMCHECKBOX </w:instrText>
            </w:r>
            <w:r w:rsidR="004C4D03">
              <w:rPr>
                <w:i/>
                <w:iCs/>
              </w:rPr>
            </w:r>
            <w:r w:rsidR="004C4D03">
              <w:rPr>
                <w:i/>
                <w:iCs/>
              </w:rPr>
              <w:fldChar w:fldCharType="separate"/>
            </w:r>
            <w:r w:rsidRPr="007B4F09">
              <w:rPr>
                <w:i/>
                <w:iCs/>
              </w:rPr>
              <w:fldChar w:fldCharType="end"/>
            </w:r>
          </w:p>
        </w:tc>
        <w:tc>
          <w:tcPr>
            <w:tcW w:w="1721" w:type="dxa"/>
            <w:gridSpan w:val="2"/>
            <w:tcBorders>
              <w:left w:val="nil"/>
              <w:bottom w:val="nil"/>
              <w:right w:val="nil"/>
            </w:tcBorders>
            <w:shd w:val="clear" w:color="auto" w:fill="auto"/>
            <w:vAlign w:val="bottom"/>
          </w:tcPr>
          <w:p w14:paraId="08EFA182" w14:textId="77777777" w:rsidR="008515B0" w:rsidRPr="007B4F09" w:rsidRDefault="008515B0" w:rsidP="006B2752">
            <w:pPr>
              <w:spacing w:before="180"/>
            </w:pPr>
            <w:r w:rsidRPr="007B4F09">
              <w:t xml:space="preserve">Observer </w:t>
            </w:r>
            <w:r w:rsidRPr="007B4F09">
              <w:rPr>
                <w:i/>
                <w:iCs/>
              </w:rPr>
              <w:fldChar w:fldCharType="begin">
                <w:ffData>
                  <w:name w:val="Check63"/>
                  <w:enabled/>
                  <w:calcOnExit w:val="0"/>
                  <w:checkBox>
                    <w:sizeAuto/>
                    <w:default w:val="0"/>
                  </w:checkBox>
                </w:ffData>
              </w:fldChar>
            </w:r>
            <w:r w:rsidRPr="007B4F09">
              <w:rPr>
                <w:i/>
                <w:iCs/>
              </w:rPr>
              <w:instrText xml:space="preserve"> FORMCHECKBOX </w:instrText>
            </w:r>
            <w:r w:rsidR="004C4D03">
              <w:rPr>
                <w:i/>
                <w:iCs/>
              </w:rPr>
            </w:r>
            <w:r w:rsidR="004C4D03">
              <w:rPr>
                <w:i/>
                <w:iCs/>
              </w:rPr>
              <w:fldChar w:fldCharType="separate"/>
            </w:r>
            <w:r w:rsidRPr="007B4F09">
              <w:rPr>
                <w:i/>
                <w:iCs/>
              </w:rPr>
              <w:fldChar w:fldCharType="end"/>
            </w:r>
            <w:r w:rsidRPr="007B4F09">
              <w:rPr>
                <w:i/>
                <w:iCs/>
              </w:rPr>
              <w:t xml:space="preserve">    </w:t>
            </w:r>
          </w:p>
        </w:tc>
        <w:tc>
          <w:tcPr>
            <w:tcW w:w="3308" w:type="dxa"/>
            <w:gridSpan w:val="2"/>
            <w:tcBorders>
              <w:left w:val="nil"/>
              <w:bottom w:val="nil"/>
              <w:right w:val="nil"/>
            </w:tcBorders>
            <w:shd w:val="clear" w:color="auto" w:fill="auto"/>
            <w:vAlign w:val="bottom"/>
          </w:tcPr>
          <w:p w14:paraId="6C13A4A8" w14:textId="77777777" w:rsidR="008515B0" w:rsidRPr="007B4F09" w:rsidRDefault="008515B0" w:rsidP="006B2752">
            <w:pPr>
              <w:spacing w:before="180"/>
            </w:pPr>
            <w:r w:rsidRPr="007B4F09">
              <w:t xml:space="preserve">Evaluator </w:t>
            </w:r>
            <w:r w:rsidRPr="007B4F09">
              <w:rPr>
                <w:i/>
                <w:iCs/>
              </w:rPr>
              <w:fldChar w:fldCharType="begin">
                <w:ffData>
                  <w:name w:val="Check63"/>
                  <w:enabled/>
                  <w:calcOnExit w:val="0"/>
                  <w:checkBox>
                    <w:sizeAuto/>
                    <w:default w:val="0"/>
                  </w:checkBox>
                </w:ffData>
              </w:fldChar>
            </w:r>
            <w:r w:rsidRPr="007B4F09">
              <w:rPr>
                <w:i/>
                <w:iCs/>
              </w:rPr>
              <w:instrText xml:space="preserve"> FORMCHECKBOX </w:instrText>
            </w:r>
            <w:r w:rsidR="004C4D03">
              <w:rPr>
                <w:i/>
                <w:iCs/>
              </w:rPr>
            </w:r>
            <w:r w:rsidR="004C4D03">
              <w:rPr>
                <w:i/>
                <w:iCs/>
              </w:rPr>
              <w:fldChar w:fldCharType="separate"/>
            </w:r>
            <w:r w:rsidRPr="007B4F09">
              <w:rPr>
                <w:i/>
                <w:iCs/>
              </w:rPr>
              <w:fldChar w:fldCharType="end"/>
            </w:r>
          </w:p>
        </w:tc>
      </w:tr>
    </w:tbl>
    <w:p w14:paraId="587B5F7A" w14:textId="77777777" w:rsidR="008515B0" w:rsidRPr="00247279" w:rsidRDefault="008515B0" w:rsidP="008515B0"/>
    <w:p w14:paraId="100AC30F" w14:textId="77777777" w:rsidR="008515B0" w:rsidRPr="00247279" w:rsidRDefault="008515B0" w:rsidP="008515B0">
      <w:pPr>
        <w:pStyle w:val="Heading2"/>
        <w:rPr>
          <w:rFonts w:ascii="Times New Roman" w:hAnsi="Times New Roman" w:cs="Times New Roman"/>
        </w:rPr>
      </w:pPr>
      <w:r w:rsidRPr="00247279">
        <w:rPr>
          <w:rFonts w:ascii="Times New Roman" w:hAnsi="Times New Roman" w:cs="Times New Roman"/>
        </w:rPr>
        <w:t>Part I: Recommendations and Corrective Actions</w:t>
      </w:r>
    </w:p>
    <w:p w14:paraId="07E9D3F8" w14:textId="77777777" w:rsidR="008515B0" w:rsidRPr="00247279" w:rsidRDefault="008515B0" w:rsidP="008515B0">
      <w:pPr>
        <w:pStyle w:val="BodyText"/>
        <w:widowControl w:val="0"/>
        <w:numPr>
          <w:ilvl w:val="0"/>
          <w:numId w:val="6"/>
        </w:numPr>
        <w:autoSpaceDE w:val="0"/>
        <w:autoSpaceDN w:val="0"/>
        <w:adjustRightInd w:val="0"/>
        <w:spacing w:after="120"/>
      </w:pPr>
      <w:r w:rsidRPr="00247279">
        <w:t>Based on the discussions today and the tasks identified, list the top three strengths and/or areas that need improvement.</w:t>
      </w:r>
    </w:p>
    <w:tbl>
      <w:tblPr>
        <w:tblW w:w="0" w:type="auto"/>
        <w:tblInd w:w="468" w:type="dxa"/>
        <w:tblLayout w:type="fixed"/>
        <w:tblLook w:val="01E0" w:firstRow="1" w:lastRow="1" w:firstColumn="1" w:lastColumn="1" w:noHBand="0" w:noVBand="0"/>
      </w:tblPr>
      <w:tblGrid>
        <w:gridCol w:w="360"/>
        <w:gridCol w:w="8676"/>
      </w:tblGrid>
      <w:tr w:rsidR="008515B0" w:rsidRPr="007B4F09" w14:paraId="67C85066" w14:textId="77777777" w:rsidTr="006B2752">
        <w:tc>
          <w:tcPr>
            <w:tcW w:w="360" w:type="dxa"/>
          </w:tcPr>
          <w:p w14:paraId="30758971" w14:textId="77777777" w:rsidR="008515B0" w:rsidRPr="007B4F09" w:rsidRDefault="008515B0" w:rsidP="006B2752">
            <w:pPr>
              <w:pStyle w:val="BodyText"/>
              <w:widowControl w:val="0"/>
              <w:numPr>
                <w:ilvl w:val="0"/>
                <w:numId w:val="7"/>
              </w:numPr>
              <w:autoSpaceDE w:val="0"/>
              <w:autoSpaceDN w:val="0"/>
              <w:adjustRightInd w:val="0"/>
              <w:spacing w:before="80" w:after="80"/>
            </w:pPr>
            <w:r w:rsidRPr="007B4F09">
              <w:t xml:space="preserve"> </w:t>
            </w:r>
          </w:p>
        </w:tc>
        <w:tc>
          <w:tcPr>
            <w:tcW w:w="8676" w:type="dxa"/>
            <w:tcBorders>
              <w:bottom w:val="single" w:sz="4" w:space="0" w:color="auto"/>
            </w:tcBorders>
          </w:tcPr>
          <w:p w14:paraId="28267E4E" w14:textId="77777777" w:rsidR="008515B0" w:rsidRPr="007B4F09" w:rsidRDefault="008515B0" w:rsidP="006B2752">
            <w:pPr>
              <w:pStyle w:val="BodyText"/>
              <w:spacing w:before="80" w:after="80"/>
            </w:pPr>
          </w:p>
        </w:tc>
      </w:tr>
      <w:tr w:rsidR="008515B0" w:rsidRPr="007B4F09" w14:paraId="16B5E517" w14:textId="77777777" w:rsidTr="006B2752">
        <w:tc>
          <w:tcPr>
            <w:tcW w:w="360" w:type="dxa"/>
          </w:tcPr>
          <w:p w14:paraId="0AC13FA3" w14:textId="77777777" w:rsidR="008515B0" w:rsidRPr="007B4F09" w:rsidRDefault="008515B0" w:rsidP="006B2752">
            <w:pPr>
              <w:pStyle w:val="BodyText"/>
              <w:widowControl w:val="0"/>
              <w:numPr>
                <w:ilvl w:val="0"/>
                <w:numId w:val="7"/>
              </w:numPr>
              <w:autoSpaceDE w:val="0"/>
              <w:autoSpaceDN w:val="0"/>
              <w:adjustRightInd w:val="0"/>
              <w:spacing w:before="80" w:after="80"/>
            </w:pPr>
          </w:p>
        </w:tc>
        <w:tc>
          <w:tcPr>
            <w:tcW w:w="8676" w:type="dxa"/>
            <w:tcBorders>
              <w:top w:val="single" w:sz="4" w:space="0" w:color="auto"/>
              <w:bottom w:val="single" w:sz="4" w:space="0" w:color="auto"/>
            </w:tcBorders>
          </w:tcPr>
          <w:p w14:paraId="32B2F6E1" w14:textId="77777777" w:rsidR="008515B0" w:rsidRPr="007B4F09" w:rsidRDefault="008515B0" w:rsidP="006B2752">
            <w:pPr>
              <w:pStyle w:val="BodyText"/>
              <w:spacing w:before="80" w:after="80"/>
            </w:pPr>
          </w:p>
        </w:tc>
      </w:tr>
      <w:tr w:rsidR="008515B0" w:rsidRPr="007B4F09" w14:paraId="0426AD1C" w14:textId="77777777" w:rsidTr="006B2752">
        <w:tc>
          <w:tcPr>
            <w:tcW w:w="360" w:type="dxa"/>
          </w:tcPr>
          <w:p w14:paraId="5B22648B" w14:textId="77777777" w:rsidR="008515B0" w:rsidRPr="007B4F09" w:rsidRDefault="008515B0" w:rsidP="006B2752">
            <w:pPr>
              <w:pStyle w:val="BodyText"/>
              <w:widowControl w:val="0"/>
              <w:numPr>
                <w:ilvl w:val="0"/>
                <w:numId w:val="7"/>
              </w:numPr>
              <w:autoSpaceDE w:val="0"/>
              <w:autoSpaceDN w:val="0"/>
              <w:adjustRightInd w:val="0"/>
              <w:spacing w:before="80" w:after="80"/>
            </w:pPr>
          </w:p>
        </w:tc>
        <w:tc>
          <w:tcPr>
            <w:tcW w:w="8676" w:type="dxa"/>
            <w:tcBorders>
              <w:top w:val="single" w:sz="4" w:space="0" w:color="auto"/>
              <w:bottom w:val="single" w:sz="4" w:space="0" w:color="auto"/>
            </w:tcBorders>
          </w:tcPr>
          <w:p w14:paraId="51780362" w14:textId="77777777" w:rsidR="008515B0" w:rsidRPr="007B4F09" w:rsidRDefault="008515B0" w:rsidP="006B2752">
            <w:pPr>
              <w:pStyle w:val="BodyText"/>
              <w:spacing w:before="80" w:after="80"/>
            </w:pPr>
          </w:p>
        </w:tc>
      </w:tr>
    </w:tbl>
    <w:p w14:paraId="5ACBAADE" w14:textId="77777777" w:rsidR="008515B0" w:rsidRPr="00247279" w:rsidRDefault="008515B0" w:rsidP="008515B0"/>
    <w:p w14:paraId="5266DA1E" w14:textId="77777777" w:rsidR="008515B0" w:rsidRPr="00247279" w:rsidRDefault="008515B0" w:rsidP="008515B0">
      <w:pPr>
        <w:pStyle w:val="BodyText"/>
        <w:widowControl w:val="0"/>
        <w:numPr>
          <w:ilvl w:val="0"/>
          <w:numId w:val="6"/>
        </w:numPr>
        <w:autoSpaceDE w:val="0"/>
        <w:autoSpaceDN w:val="0"/>
        <w:adjustRightInd w:val="0"/>
        <w:spacing w:after="120"/>
      </w:pPr>
      <w:r w:rsidRPr="00247279">
        <w:t xml:space="preserve">Identify the action steps that should be taken to address the issues identified above. For each action step, indicate if it is a high, medium, or low priority.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8515B0" w:rsidRPr="007B4F09" w14:paraId="1C41A4CF" w14:textId="77777777" w:rsidTr="006B2752">
        <w:trPr>
          <w:tblHeader/>
        </w:trPr>
        <w:tc>
          <w:tcPr>
            <w:tcW w:w="7740" w:type="dxa"/>
            <w:tcBorders>
              <w:right w:val="single" w:sz="4" w:space="0" w:color="FFFFFF"/>
            </w:tcBorders>
            <w:shd w:val="clear" w:color="auto" w:fill="000080"/>
          </w:tcPr>
          <w:p w14:paraId="4ECA9813" w14:textId="77777777" w:rsidR="008515B0" w:rsidRPr="007B4F09" w:rsidRDefault="008515B0" w:rsidP="006B2752">
            <w:pPr>
              <w:pStyle w:val="Tabletext"/>
              <w:spacing w:before="80" w:after="80"/>
              <w:jc w:val="center"/>
              <w:rPr>
                <w:rFonts w:ascii="Times New Roman" w:hAnsi="Times New Roman"/>
                <w:b/>
                <w:color w:val="FFFFFF"/>
              </w:rPr>
            </w:pPr>
            <w:r w:rsidRPr="007B4F09">
              <w:rPr>
                <w:rFonts w:ascii="Times New Roman" w:hAnsi="Times New Roman"/>
                <w:b/>
                <w:color w:val="FFFFFF"/>
              </w:rPr>
              <w:t>Corrective Action</w:t>
            </w:r>
          </w:p>
        </w:tc>
        <w:tc>
          <w:tcPr>
            <w:tcW w:w="1260" w:type="dxa"/>
            <w:tcBorders>
              <w:left w:val="single" w:sz="4" w:space="0" w:color="FFFFFF"/>
            </w:tcBorders>
            <w:shd w:val="clear" w:color="auto" w:fill="000080"/>
          </w:tcPr>
          <w:p w14:paraId="4D38EF50" w14:textId="77777777" w:rsidR="008515B0" w:rsidRPr="007B4F09" w:rsidRDefault="008515B0" w:rsidP="006B2752">
            <w:pPr>
              <w:pStyle w:val="Tabletext"/>
              <w:spacing w:before="80" w:after="80"/>
              <w:jc w:val="center"/>
              <w:rPr>
                <w:rFonts w:ascii="Times New Roman" w:hAnsi="Times New Roman"/>
                <w:b/>
                <w:color w:val="FFFFFF"/>
              </w:rPr>
            </w:pPr>
            <w:r w:rsidRPr="007B4F09">
              <w:rPr>
                <w:rFonts w:ascii="Times New Roman" w:hAnsi="Times New Roman"/>
                <w:b/>
                <w:color w:val="FFFFFF"/>
              </w:rPr>
              <w:t>Priority</w:t>
            </w:r>
          </w:p>
        </w:tc>
      </w:tr>
      <w:tr w:rsidR="008515B0" w:rsidRPr="007B4F09" w14:paraId="2D51B753" w14:textId="77777777" w:rsidTr="006B2752">
        <w:tc>
          <w:tcPr>
            <w:tcW w:w="7740" w:type="dxa"/>
          </w:tcPr>
          <w:p w14:paraId="1D5C5D63" w14:textId="77777777" w:rsidR="008515B0" w:rsidRPr="007B4F09" w:rsidRDefault="008515B0" w:rsidP="006B2752">
            <w:pPr>
              <w:pStyle w:val="Tabletext"/>
              <w:spacing w:before="80" w:after="80"/>
              <w:rPr>
                <w:rFonts w:ascii="Times New Roman" w:hAnsi="Times New Roman"/>
              </w:rPr>
            </w:pPr>
          </w:p>
        </w:tc>
        <w:tc>
          <w:tcPr>
            <w:tcW w:w="1260" w:type="dxa"/>
          </w:tcPr>
          <w:p w14:paraId="7B775DAD" w14:textId="77777777" w:rsidR="008515B0" w:rsidRPr="007B4F09" w:rsidRDefault="008515B0" w:rsidP="006B2752">
            <w:pPr>
              <w:pStyle w:val="Tabletext"/>
              <w:spacing w:before="80" w:after="80"/>
              <w:rPr>
                <w:rFonts w:ascii="Times New Roman" w:hAnsi="Times New Roman"/>
              </w:rPr>
            </w:pPr>
          </w:p>
        </w:tc>
      </w:tr>
      <w:tr w:rsidR="008515B0" w:rsidRPr="007B4F09" w14:paraId="6FC8454C" w14:textId="77777777" w:rsidTr="006B2752">
        <w:tc>
          <w:tcPr>
            <w:tcW w:w="7740" w:type="dxa"/>
          </w:tcPr>
          <w:p w14:paraId="32F2C032" w14:textId="77777777" w:rsidR="008515B0" w:rsidRPr="007B4F09" w:rsidRDefault="008515B0" w:rsidP="006B2752">
            <w:pPr>
              <w:pStyle w:val="Tabletext"/>
              <w:spacing w:before="80" w:after="80"/>
              <w:rPr>
                <w:rFonts w:ascii="Times New Roman" w:hAnsi="Times New Roman"/>
              </w:rPr>
            </w:pPr>
          </w:p>
        </w:tc>
        <w:tc>
          <w:tcPr>
            <w:tcW w:w="1260" w:type="dxa"/>
          </w:tcPr>
          <w:p w14:paraId="25C41E39" w14:textId="77777777" w:rsidR="008515B0" w:rsidRPr="007B4F09" w:rsidRDefault="008515B0" w:rsidP="006B2752">
            <w:pPr>
              <w:pStyle w:val="Tabletext"/>
              <w:spacing w:before="80" w:after="80"/>
              <w:rPr>
                <w:rFonts w:ascii="Times New Roman" w:hAnsi="Times New Roman"/>
              </w:rPr>
            </w:pPr>
          </w:p>
        </w:tc>
      </w:tr>
      <w:tr w:rsidR="008515B0" w:rsidRPr="007B4F09" w14:paraId="19DA2238" w14:textId="77777777" w:rsidTr="006B2752">
        <w:tc>
          <w:tcPr>
            <w:tcW w:w="7740" w:type="dxa"/>
          </w:tcPr>
          <w:p w14:paraId="71177795" w14:textId="77777777" w:rsidR="008515B0" w:rsidRPr="007B4F09" w:rsidRDefault="008515B0" w:rsidP="006B2752">
            <w:pPr>
              <w:pStyle w:val="Tabletext"/>
              <w:spacing w:before="80" w:after="80"/>
              <w:rPr>
                <w:rFonts w:ascii="Times New Roman" w:hAnsi="Times New Roman"/>
              </w:rPr>
            </w:pPr>
          </w:p>
        </w:tc>
        <w:tc>
          <w:tcPr>
            <w:tcW w:w="1260" w:type="dxa"/>
          </w:tcPr>
          <w:p w14:paraId="2C537C73" w14:textId="77777777" w:rsidR="008515B0" w:rsidRPr="007B4F09" w:rsidRDefault="008515B0" w:rsidP="006B2752">
            <w:pPr>
              <w:pStyle w:val="Tabletext"/>
              <w:spacing w:before="80" w:after="80"/>
              <w:rPr>
                <w:rFonts w:ascii="Times New Roman" w:hAnsi="Times New Roman"/>
              </w:rPr>
            </w:pPr>
          </w:p>
        </w:tc>
      </w:tr>
      <w:tr w:rsidR="008515B0" w:rsidRPr="007B4F09" w14:paraId="794FD54E" w14:textId="77777777" w:rsidTr="006B2752">
        <w:tc>
          <w:tcPr>
            <w:tcW w:w="7740" w:type="dxa"/>
          </w:tcPr>
          <w:p w14:paraId="605F7B09" w14:textId="77777777" w:rsidR="008515B0" w:rsidRPr="007B4F09" w:rsidRDefault="008515B0" w:rsidP="006B2752">
            <w:pPr>
              <w:pStyle w:val="Tabletext"/>
              <w:spacing w:before="80" w:after="80"/>
              <w:rPr>
                <w:rFonts w:ascii="Times New Roman" w:hAnsi="Times New Roman"/>
              </w:rPr>
            </w:pPr>
          </w:p>
        </w:tc>
        <w:tc>
          <w:tcPr>
            <w:tcW w:w="1260" w:type="dxa"/>
          </w:tcPr>
          <w:p w14:paraId="49FFE70E" w14:textId="77777777" w:rsidR="008515B0" w:rsidRPr="007B4F09" w:rsidRDefault="008515B0" w:rsidP="006B2752">
            <w:pPr>
              <w:pStyle w:val="Tabletext"/>
              <w:spacing w:before="80" w:after="80"/>
              <w:rPr>
                <w:rFonts w:ascii="Times New Roman" w:hAnsi="Times New Roman"/>
              </w:rPr>
            </w:pPr>
          </w:p>
        </w:tc>
      </w:tr>
      <w:tr w:rsidR="008515B0" w:rsidRPr="007B4F09" w14:paraId="252F91C9" w14:textId="77777777" w:rsidTr="006B2752">
        <w:tc>
          <w:tcPr>
            <w:tcW w:w="7740" w:type="dxa"/>
          </w:tcPr>
          <w:p w14:paraId="06B70DA5" w14:textId="77777777" w:rsidR="008515B0" w:rsidRPr="007B4F09" w:rsidRDefault="008515B0" w:rsidP="006B2752">
            <w:pPr>
              <w:pStyle w:val="Tabletext"/>
              <w:spacing w:before="80" w:after="80"/>
              <w:rPr>
                <w:rFonts w:ascii="Times New Roman" w:hAnsi="Times New Roman"/>
              </w:rPr>
            </w:pPr>
          </w:p>
        </w:tc>
        <w:tc>
          <w:tcPr>
            <w:tcW w:w="1260" w:type="dxa"/>
          </w:tcPr>
          <w:p w14:paraId="3793339B" w14:textId="77777777" w:rsidR="008515B0" w:rsidRPr="007B4F09" w:rsidRDefault="008515B0" w:rsidP="006B2752">
            <w:pPr>
              <w:pStyle w:val="Tabletext"/>
              <w:spacing w:before="80" w:after="80"/>
              <w:rPr>
                <w:rFonts w:ascii="Times New Roman" w:hAnsi="Times New Roman"/>
              </w:rPr>
            </w:pPr>
          </w:p>
        </w:tc>
      </w:tr>
    </w:tbl>
    <w:p w14:paraId="2CF882A5" w14:textId="77777777" w:rsidR="008515B0" w:rsidRPr="00247279" w:rsidRDefault="008515B0" w:rsidP="008515B0">
      <w:pPr>
        <w:pStyle w:val="BodyText"/>
      </w:pPr>
    </w:p>
    <w:p w14:paraId="54B8B760" w14:textId="77777777" w:rsidR="008515B0" w:rsidRPr="00247279" w:rsidRDefault="008515B0" w:rsidP="008515B0">
      <w:pPr>
        <w:pStyle w:val="BodyText"/>
        <w:widowControl w:val="0"/>
        <w:numPr>
          <w:ilvl w:val="0"/>
          <w:numId w:val="6"/>
        </w:numPr>
        <w:autoSpaceDE w:val="0"/>
        <w:autoSpaceDN w:val="0"/>
        <w:adjustRightInd w:val="0"/>
        <w:spacing w:after="120"/>
      </w:pPr>
      <w:r w:rsidRPr="00247279">
        <w:t xml:space="preserve">Describe the corrective actions that relate to your area of responsibility. Who should be assigned responsibility for each corrective action?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7"/>
        <w:gridCol w:w="1483"/>
      </w:tblGrid>
      <w:tr w:rsidR="008515B0" w:rsidRPr="007B4F09" w14:paraId="0043D3E2" w14:textId="77777777" w:rsidTr="006B2752">
        <w:trPr>
          <w:trHeight w:val="341"/>
          <w:tblHeader/>
        </w:trPr>
        <w:tc>
          <w:tcPr>
            <w:tcW w:w="7740" w:type="dxa"/>
            <w:tcBorders>
              <w:right w:val="single" w:sz="4" w:space="0" w:color="FFFFFF"/>
            </w:tcBorders>
            <w:shd w:val="clear" w:color="auto" w:fill="000080"/>
            <w:vAlign w:val="center"/>
          </w:tcPr>
          <w:p w14:paraId="4D5FC9FF" w14:textId="77777777" w:rsidR="008515B0" w:rsidRPr="007B4F09" w:rsidRDefault="008515B0" w:rsidP="006B2752">
            <w:pPr>
              <w:pStyle w:val="Tabletext"/>
              <w:spacing w:before="80" w:after="80"/>
              <w:jc w:val="center"/>
              <w:rPr>
                <w:rFonts w:ascii="Times New Roman" w:hAnsi="Times New Roman"/>
                <w:b/>
                <w:color w:val="FFFFFF"/>
              </w:rPr>
            </w:pPr>
            <w:r w:rsidRPr="007B4F09">
              <w:rPr>
                <w:rFonts w:ascii="Times New Roman" w:hAnsi="Times New Roman"/>
                <w:b/>
                <w:color w:val="FFFFFF"/>
              </w:rPr>
              <w:t>Corrective Action</w:t>
            </w:r>
          </w:p>
        </w:tc>
        <w:tc>
          <w:tcPr>
            <w:tcW w:w="1260" w:type="dxa"/>
            <w:tcBorders>
              <w:left w:val="single" w:sz="4" w:space="0" w:color="FFFFFF"/>
            </w:tcBorders>
            <w:shd w:val="clear" w:color="auto" w:fill="000080"/>
            <w:vAlign w:val="center"/>
          </w:tcPr>
          <w:p w14:paraId="6ED51998" w14:textId="77777777" w:rsidR="008515B0" w:rsidRPr="007B4F09" w:rsidRDefault="008515B0" w:rsidP="006B2752">
            <w:pPr>
              <w:pStyle w:val="Tabletext"/>
              <w:spacing w:before="80" w:after="80"/>
              <w:jc w:val="center"/>
              <w:rPr>
                <w:rFonts w:ascii="Times New Roman" w:hAnsi="Times New Roman"/>
                <w:b/>
                <w:color w:val="FFFFFF"/>
              </w:rPr>
            </w:pPr>
            <w:r w:rsidRPr="007B4F09">
              <w:rPr>
                <w:rFonts w:ascii="Times New Roman" w:hAnsi="Times New Roman"/>
                <w:b/>
                <w:color w:val="FFFFFF"/>
              </w:rPr>
              <w:t>Recommended Assignment</w:t>
            </w:r>
          </w:p>
        </w:tc>
      </w:tr>
      <w:tr w:rsidR="008515B0" w:rsidRPr="007B4F09" w14:paraId="0F03AAE0" w14:textId="77777777" w:rsidTr="006B2752">
        <w:tc>
          <w:tcPr>
            <w:tcW w:w="7740" w:type="dxa"/>
          </w:tcPr>
          <w:p w14:paraId="45243BB9" w14:textId="77777777" w:rsidR="008515B0" w:rsidRPr="007B4F09" w:rsidRDefault="008515B0" w:rsidP="006B2752">
            <w:pPr>
              <w:pStyle w:val="Tabletext"/>
              <w:spacing w:before="80" w:after="80"/>
              <w:rPr>
                <w:rFonts w:ascii="Times New Roman" w:hAnsi="Times New Roman"/>
              </w:rPr>
            </w:pPr>
          </w:p>
        </w:tc>
        <w:tc>
          <w:tcPr>
            <w:tcW w:w="1260" w:type="dxa"/>
          </w:tcPr>
          <w:p w14:paraId="1A141203" w14:textId="77777777" w:rsidR="008515B0" w:rsidRPr="007B4F09" w:rsidRDefault="008515B0" w:rsidP="006B2752">
            <w:pPr>
              <w:pStyle w:val="Tabletext"/>
              <w:spacing w:before="80" w:after="80"/>
              <w:rPr>
                <w:rFonts w:ascii="Times New Roman" w:hAnsi="Times New Roman"/>
              </w:rPr>
            </w:pPr>
          </w:p>
        </w:tc>
      </w:tr>
      <w:tr w:rsidR="008515B0" w:rsidRPr="007B4F09" w14:paraId="5C0C2705" w14:textId="77777777" w:rsidTr="006B2752">
        <w:tc>
          <w:tcPr>
            <w:tcW w:w="7740" w:type="dxa"/>
          </w:tcPr>
          <w:p w14:paraId="1ABF062E" w14:textId="77777777" w:rsidR="008515B0" w:rsidRPr="007B4F09" w:rsidRDefault="008515B0" w:rsidP="006B2752">
            <w:pPr>
              <w:pStyle w:val="Tabletext"/>
              <w:spacing w:before="80" w:after="80"/>
              <w:rPr>
                <w:rFonts w:ascii="Times New Roman" w:hAnsi="Times New Roman"/>
              </w:rPr>
            </w:pPr>
          </w:p>
        </w:tc>
        <w:tc>
          <w:tcPr>
            <w:tcW w:w="1260" w:type="dxa"/>
          </w:tcPr>
          <w:p w14:paraId="2D5CCC08" w14:textId="77777777" w:rsidR="008515B0" w:rsidRPr="007B4F09" w:rsidRDefault="008515B0" w:rsidP="006B2752">
            <w:pPr>
              <w:pStyle w:val="Tabletext"/>
              <w:spacing w:before="80" w:after="80"/>
              <w:rPr>
                <w:rFonts w:ascii="Times New Roman" w:hAnsi="Times New Roman"/>
              </w:rPr>
            </w:pPr>
          </w:p>
        </w:tc>
      </w:tr>
      <w:tr w:rsidR="008515B0" w:rsidRPr="007B4F09" w14:paraId="5FD10AAA" w14:textId="77777777" w:rsidTr="006B2752">
        <w:tc>
          <w:tcPr>
            <w:tcW w:w="7740" w:type="dxa"/>
          </w:tcPr>
          <w:p w14:paraId="5941DC08" w14:textId="77777777" w:rsidR="008515B0" w:rsidRPr="007B4F09" w:rsidRDefault="008515B0" w:rsidP="006B2752">
            <w:pPr>
              <w:pStyle w:val="Tabletext"/>
              <w:spacing w:before="80" w:after="80"/>
              <w:rPr>
                <w:rFonts w:ascii="Times New Roman" w:hAnsi="Times New Roman"/>
              </w:rPr>
            </w:pPr>
          </w:p>
        </w:tc>
        <w:tc>
          <w:tcPr>
            <w:tcW w:w="1260" w:type="dxa"/>
          </w:tcPr>
          <w:p w14:paraId="4EA30A5A" w14:textId="77777777" w:rsidR="008515B0" w:rsidRPr="007B4F09" w:rsidRDefault="008515B0" w:rsidP="006B2752">
            <w:pPr>
              <w:pStyle w:val="Tabletext"/>
              <w:spacing w:before="80" w:after="80"/>
              <w:rPr>
                <w:rFonts w:ascii="Times New Roman" w:hAnsi="Times New Roman"/>
              </w:rPr>
            </w:pPr>
          </w:p>
        </w:tc>
      </w:tr>
      <w:tr w:rsidR="008515B0" w:rsidRPr="007B4F09" w14:paraId="5A7BEF6B" w14:textId="77777777" w:rsidTr="006B2752">
        <w:tc>
          <w:tcPr>
            <w:tcW w:w="7740" w:type="dxa"/>
          </w:tcPr>
          <w:p w14:paraId="71931224" w14:textId="77777777" w:rsidR="008515B0" w:rsidRPr="007B4F09" w:rsidRDefault="008515B0" w:rsidP="006B2752">
            <w:pPr>
              <w:pStyle w:val="Tabletext"/>
              <w:spacing w:before="80" w:after="80"/>
              <w:rPr>
                <w:rFonts w:ascii="Times New Roman" w:hAnsi="Times New Roman"/>
              </w:rPr>
            </w:pPr>
          </w:p>
        </w:tc>
        <w:tc>
          <w:tcPr>
            <w:tcW w:w="1260" w:type="dxa"/>
          </w:tcPr>
          <w:p w14:paraId="322BEEFB" w14:textId="77777777" w:rsidR="008515B0" w:rsidRPr="007B4F09" w:rsidRDefault="008515B0" w:rsidP="006B2752">
            <w:pPr>
              <w:pStyle w:val="Tabletext"/>
              <w:spacing w:before="80" w:after="80"/>
              <w:rPr>
                <w:rFonts w:ascii="Times New Roman" w:hAnsi="Times New Roman"/>
              </w:rPr>
            </w:pPr>
          </w:p>
        </w:tc>
      </w:tr>
      <w:tr w:rsidR="008515B0" w:rsidRPr="007B4F09" w14:paraId="79419334" w14:textId="77777777" w:rsidTr="006B2752">
        <w:tc>
          <w:tcPr>
            <w:tcW w:w="7740" w:type="dxa"/>
          </w:tcPr>
          <w:p w14:paraId="5F9CCCB6" w14:textId="77777777" w:rsidR="008515B0" w:rsidRPr="007B4F09" w:rsidRDefault="008515B0" w:rsidP="006B2752">
            <w:pPr>
              <w:pStyle w:val="Tabletext"/>
              <w:spacing w:before="80" w:after="80"/>
              <w:rPr>
                <w:rFonts w:ascii="Times New Roman" w:hAnsi="Times New Roman"/>
              </w:rPr>
            </w:pPr>
          </w:p>
        </w:tc>
        <w:tc>
          <w:tcPr>
            <w:tcW w:w="1260" w:type="dxa"/>
          </w:tcPr>
          <w:p w14:paraId="1D665117" w14:textId="77777777" w:rsidR="008515B0" w:rsidRPr="007B4F09" w:rsidRDefault="008515B0" w:rsidP="006B2752">
            <w:pPr>
              <w:pStyle w:val="Tabletext"/>
              <w:spacing w:before="80" w:after="80"/>
              <w:rPr>
                <w:rFonts w:ascii="Times New Roman" w:hAnsi="Times New Roman"/>
              </w:rPr>
            </w:pPr>
          </w:p>
        </w:tc>
      </w:tr>
    </w:tbl>
    <w:p w14:paraId="2A565EDF" w14:textId="77777777" w:rsidR="00035AED" w:rsidRDefault="00035AED" w:rsidP="00B46302">
      <w:pPr>
        <w:pStyle w:val="BodyText"/>
        <w:widowControl w:val="0"/>
        <w:numPr>
          <w:ilvl w:val="0"/>
          <w:numId w:val="7"/>
        </w:numPr>
        <w:autoSpaceDE w:val="0"/>
        <w:autoSpaceDN w:val="0"/>
        <w:adjustRightInd w:val="0"/>
        <w:spacing w:after="120"/>
        <w:sectPr w:rsidR="00035AED" w:rsidSect="00012871">
          <w:footerReference w:type="default" r:id="rId17"/>
          <w:pgSz w:w="12240" w:h="15840" w:code="1"/>
          <w:pgMar w:top="1440" w:right="1440" w:bottom="1440" w:left="1440" w:header="432" w:footer="432" w:gutter="0"/>
          <w:pgNumType w:start="1"/>
          <w:cols w:space="720"/>
          <w:docGrid w:linePitch="360"/>
        </w:sectPr>
      </w:pPr>
    </w:p>
    <w:p w14:paraId="2FADAC87" w14:textId="77777777" w:rsidR="00434985" w:rsidRDefault="00434985" w:rsidP="00B46302">
      <w:pPr>
        <w:pStyle w:val="BodyText"/>
        <w:widowControl w:val="0"/>
        <w:numPr>
          <w:ilvl w:val="0"/>
          <w:numId w:val="7"/>
        </w:numPr>
        <w:autoSpaceDE w:val="0"/>
        <w:autoSpaceDN w:val="0"/>
        <w:adjustRightInd w:val="0"/>
        <w:spacing w:after="120"/>
        <w:sectPr w:rsidR="00434985" w:rsidSect="00012871">
          <w:footerReference w:type="default" r:id="rId18"/>
          <w:type w:val="evenPage"/>
          <w:pgSz w:w="12240" w:h="15840" w:code="1"/>
          <w:pgMar w:top="1440" w:right="1440" w:bottom="1440" w:left="1440" w:header="432" w:footer="432" w:gutter="0"/>
          <w:pgNumType w:start="1"/>
          <w:cols w:space="720"/>
          <w:docGrid w:linePitch="360"/>
        </w:sectPr>
      </w:pPr>
    </w:p>
    <w:p w14:paraId="510328A4" w14:textId="787EAFB1" w:rsidR="008515B0" w:rsidRPr="00247279" w:rsidRDefault="008515B0" w:rsidP="00B46302">
      <w:pPr>
        <w:pStyle w:val="BodyText"/>
        <w:widowControl w:val="0"/>
        <w:numPr>
          <w:ilvl w:val="0"/>
          <w:numId w:val="7"/>
        </w:numPr>
        <w:autoSpaceDE w:val="0"/>
        <w:autoSpaceDN w:val="0"/>
        <w:adjustRightInd w:val="0"/>
        <w:spacing w:after="120"/>
      </w:pPr>
      <w:r w:rsidRPr="00247279">
        <w:t>List the policies, plans, and procedures that should be reviewed, revised, or developed. Indicate the priority level for each.</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8515B0" w:rsidRPr="007B4F09" w14:paraId="15F6EEEF" w14:textId="77777777" w:rsidTr="006B2752">
        <w:trPr>
          <w:tblHeader/>
        </w:trPr>
        <w:tc>
          <w:tcPr>
            <w:tcW w:w="7740" w:type="dxa"/>
            <w:tcBorders>
              <w:right w:val="single" w:sz="4" w:space="0" w:color="FFFFFF"/>
            </w:tcBorders>
            <w:shd w:val="clear" w:color="auto" w:fill="000080"/>
          </w:tcPr>
          <w:p w14:paraId="013AF2A6" w14:textId="77777777" w:rsidR="008515B0" w:rsidRPr="007B4F09" w:rsidRDefault="008515B0" w:rsidP="006B2752">
            <w:pPr>
              <w:pStyle w:val="Tabletext"/>
              <w:spacing w:before="80" w:after="80"/>
              <w:jc w:val="center"/>
              <w:rPr>
                <w:rFonts w:ascii="Times New Roman" w:hAnsi="Times New Roman"/>
                <w:b/>
                <w:color w:val="FFFFFF"/>
              </w:rPr>
            </w:pPr>
            <w:r w:rsidRPr="007B4F09">
              <w:rPr>
                <w:rFonts w:ascii="Times New Roman" w:hAnsi="Times New Roman"/>
                <w:b/>
                <w:color w:val="FFFFFF"/>
              </w:rPr>
              <w:t>Item for Review</w:t>
            </w:r>
          </w:p>
        </w:tc>
        <w:tc>
          <w:tcPr>
            <w:tcW w:w="1260" w:type="dxa"/>
            <w:tcBorders>
              <w:left w:val="single" w:sz="4" w:space="0" w:color="FFFFFF"/>
            </w:tcBorders>
            <w:shd w:val="clear" w:color="auto" w:fill="000080"/>
          </w:tcPr>
          <w:p w14:paraId="4D7B8054" w14:textId="77777777" w:rsidR="008515B0" w:rsidRPr="007B4F09" w:rsidRDefault="008515B0" w:rsidP="006B2752">
            <w:pPr>
              <w:pStyle w:val="Tabletext"/>
              <w:spacing w:before="80" w:after="80"/>
              <w:jc w:val="center"/>
              <w:rPr>
                <w:rFonts w:ascii="Times New Roman" w:hAnsi="Times New Roman"/>
                <w:b/>
                <w:color w:val="FFFFFF"/>
              </w:rPr>
            </w:pPr>
            <w:r w:rsidRPr="007B4F09">
              <w:rPr>
                <w:rFonts w:ascii="Times New Roman" w:hAnsi="Times New Roman"/>
                <w:b/>
                <w:color w:val="FFFFFF"/>
              </w:rPr>
              <w:t>Priority</w:t>
            </w:r>
          </w:p>
        </w:tc>
      </w:tr>
      <w:tr w:rsidR="008515B0" w:rsidRPr="007B4F09" w14:paraId="38335ACC" w14:textId="77777777" w:rsidTr="006B2752">
        <w:tc>
          <w:tcPr>
            <w:tcW w:w="7740" w:type="dxa"/>
          </w:tcPr>
          <w:p w14:paraId="3D3912A7" w14:textId="77777777" w:rsidR="008515B0" w:rsidRPr="007B4F09" w:rsidRDefault="008515B0" w:rsidP="006B2752">
            <w:pPr>
              <w:pStyle w:val="Tabletext"/>
              <w:spacing w:before="80" w:after="80"/>
              <w:rPr>
                <w:rFonts w:ascii="Times New Roman" w:hAnsi="Times New Roman"/>
              </w:rPr>
            </w:pPr>
          </w:p>
        </w:tc>
        <w:tc>
          <w:tcPr>
            <w:tcW w:w="1260" w:type="dxa"/>
          </w:tcPr>
          <w:p w14:paraId="518D639D" w14:textId="77777777" w:rsidR="008515B0" w:rsidRPr="007B4F09" w:rsidRDefault="008515B0" w:rsidP="006B2752">
            <w:pPr>
              <w:pStyle w:val="Tabletext"/>
              <w:spacing w:before="80" w:after="80"/>
              <w:rPr>
                <w:rFonts w:ascii="Times New Roman" w:hAnsi="Times New Roman"/>
              </w:rPr>
            </w:pPr>
          </w:p>
        </w:tc>
      </w:tr>
      <w:tr w:rsidR="008515B0" w:rsidRPr="007B4F09" w14:paraId="7A152AE1" w14:textId="77777777" w:rsidTr="006B2752">
        <w:tc>
          <w:tcPr>
            <w:tcW w:w="7740" w:type="dxa"/>
          </w:tcPr>
          <w:p w14:paraId="252F1901" w14:textId="77777777" w:rsidR="008515B0" w:rsidRPr="007B4F09" w:rsidRDefault="008515B0" w:rsidP="006B2752">
            <w:pPr>
              <w:pStyle w:val="Tabletext"/>
              <w:spacing w:before="80" w:after="80"/>
              <w:rPr>
                <w:rFonts w:ascii="Times New Roman" w:hAnsi="Times New Roman"/>
              </w:rPr>
            </w:pPr>
          </w:p>
        </w:tc>
        <w:tc>
          <w:tcPr>
            <w:tcW w:w="1260" w:type="dxa"/>
          </w:tcPr>
          <w:p w14:paraId="1ADF0D7D" w14:textId="77777777" w:rsidR="008515B0" w:rsidRPr="007B4F09" w:rsidRDefault="008515B0" w:rsidP="006B2752">
            <w:pPr>
              <w:pStyle w:val="Tabletext"/>
              <w:spacing w:before="80" w:after="80"/>
              <w:rPr>
                <w:rFonts w:ascii="Times New Roman" w:hAnsi="Times New Roman"/>
              </w:rPr>
            </w:pPr>
          </w:p>
        </w:tc>
      </w:tr>
      <w:tr w:rsidR="008515B0" w:rsidRPr="007B4F09" w14:paraId="47CBA2E3" w14:textId="77777777" w:rsidTr="006B2752">
        <w:tc>
          <w:tcPr>
            <w:tcW w:w="7740" w:type="dxa"/>
          </w:tcPr>
          <w:p w14:paraId="191AFBF7" w14:textId="77777777" w:rsidR="008515B0" w:rsidRPr="007B4F09" w:rsidRDefault="008515B0" w:rsidP="006B2752">
            <w:pPr>
              <w:pStyle w:val="Tabletext"/>
              <w:spacing w:before="80" w:after="80"/>
              <w:rPr>
                <w:rFonts w:ascii="Times New Roman" w:hAnsi="Times New Roman"/>
              </w:rPr>
            </w:pPr>
          </w:p>
        </w:tc>
        <w:tc>
          <w:tcPr>
            <w:tcW w:w="1260" w:type="dxa"/>
          </w:tcPr>
          <w:p w14:paraId="3B4100E2" w14:textId="77777777" w:rsidR="008515B0" w:rsidRPr="007B4F09" w:rsidRDefault="008515B0" w:rsidP="006B2752">
            <w:pPr>
              <w:pStyle w:val="Tabletext"/>
              <w:spacing w:before="80" w:after="80"/>
              <w:rPr>
                <w:rFonts w:ascii="Times New Roman" w:hAnsi="Times New Roman"/>
              </w:rPr>
            </w:pPr>
          </w:p>
        </w:tc>
      </w:tr>
      <w:tr w:rsidR="008515B0" w:rsidRPr="007B4F09" w14:paraId="2DBB1255" w14:textId="77777777" w:rsidTr="006B2752">
        <w:tc>
          <w:tcPr>
            <w:tcW w:w="7740" w:type="dxa"/>
          </w:tcPr>
          <w:p w14:paraId="6A34AE90" w14:textId="77777777" w:rsidR="008515B0" w:rsidRPr="007B4F09" w:rsidRDefault="008515B0" w:rsidP="006B2752">
            <w:pPr>
              <w:pStyle w:val="Tabletext"/>
              <w:spacing w:before="80" w:after="80"/>
              <w:rPr>
                <w:rFonts w:ascii="Times New Roman" w:hAnsi="Times New Roman"/>
              </w:rPr>
            </w:pPr>
          </w:p>
        </w:tc>
        <w:tc>
          <w:tcPr>
            <w:tcW w:w="1260" w:type="dxa"/>
          </w:tcPr>
          <w:p w14:paraId="0219AAD3" w14:textId="77777777" w:rsidR="008515B0" w:rsidRPr="007B4F09" w:rsidRDefault="008515B0" w:rsidP="006B2752">
            <w:pPr>
              <w:pStyle w:val="Tabletext"/>
              <w:spacing w:before="80" w:after="80"/>
              <w:rPr>
                <w:rFonts w:ascii="Times New Roman" w:hAnsi="Times New Roman"/>
              </w:rPr>
            </w:pPr>
          </w:p>
        </w:tc>
      </w:tr>
    </w:tbl>
    <w:p w14:paraId="7CBB0AC3" w14:textId="77777777" w:rsidR="008515B0" w:rsidRPr="00247279" w:rsidRDefault="008515B0" w:rsidP="008515B0">
      <w:pPr>
        <w:pStyle w:val="Heading2"/>
        <w:rPr>
          <w:rFonts w:ascii="Times New Roman" w:hAnsi="Times New Roman" w:cs="Times New Roman"/>
        </w:rPr>
      </w:pPr>
      <w:r w:rsidRPr="00247279">
        <w:rPr>
          <w:rFonts w:ascii="Times New Roman" w:hAnsi="Times New Roman" w:cs="Times New Roman"/>
        </w:rPr>
        <w:t xml:space="preserve">Part II: Assessment of Exercise Design and Conduct </w:t>
      </w:r>
    </w:p>
    <w:p w14:paraId="2E98E16A" w14:textId="77777777" w:rsidR="008515B0" w:rsidRPr="00247279" w:rsidRDefault="008515B0" w:rsidP="008515B0">
      <w:pPr>
        <w:pStyle w:val="BodyText"/>
      </w:pPr>
      <w:r w:rsidRPr="00247279">
        <w:t>Please rate, on a scale of 1 to 5, your overall assessment of the exercise relative to the statements provided below, with 1 indicating strong disagreement with the statement and 5 indicating strong agreement.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6"/>
        <w:gridCol w:w="613"/>
        <w:gridCol w:w="613"/>
        <w:gridCol w:w="398"/>
        <w:gridCol w:w="215"/>
        <w:gridCol w:w="613"/>
        <w:gridCol w:w="612"/>
      </w:tblGrid>
      <w:tr w:rsidR="008515B0" w:rsidRPr="007B4F09" w14:paraId="7829093C" w14:textId="77777777" w:rsidTr="006B2752">
        <w:trPr>
          <w:trHeight w:val="683"/>
          <w:tblHeader/>
        </w:trPr>
        <w:tc>
          <w:tcPr>
            <w:tcW w:w="6296" w:type="dxa"/>
            <w:tcBorders>
              <w:top w:val="single" w:sz="8" w:space="0" w:color="000080"/>
              <w:left w:val="single" w:sz="8" w:space="0" w:color="000080"/>
              <w:bottom w:val="single" w:sz="4" w:space="0" w:color="auto"/>
              <w:right w:val="single" w:sz="4" w:space="0" w:color="FFFFFF"/>
            </w:tcBorders>
            <w:shd w:val="clear" w:color="auto" w:fill="000080"/>
            <w:vAlign w:val="center"/>
          </w:tcPr>
          <w:p w14:paraId="3A0C5BAD" w14:textId="77777777" w:rsidR="008515B0" w:rsidRPr="007B4F09" w:rsidRDefault="008515B0" w:rsidP="006B2752">
            <w:pPr>
              <w:pStyle w:val="Tabletext"/>
              <w:jc w:val="center"/>
              <w:rPr>
                <w:rFonts w:ascii="Times New Roman" w:hAnsi="Times New Roman"/>
                <w:b/>
                <w:color w:val="FFFFFF"/>
              </w:rPr>
            </w:pPr>
            <w:r w:rsidRPr="007B4F09">
              <w:rPr>
                <w:rFonts w:ascii="Times New Roman" w:hAnsi="Times New Roman"/>
                <w:b/>
                <w:color w:val="FFFFFF"/>
              </w:rPr>
              <w:t>Assessment Factor</w:t>
            </w:r>
          </w:p>
        </w:tc>
        <w:tc>
          <w:tcPr>
            <w:tcW w:w="1624" w:type="dxa"/>
            <w:gridSpan w:val="3"/>
            <w:tcBorders>
              <w:top w:val="single" w:sz="8" w:space="0" w:color="000080"/>
              <w:left w:val="single" w:sz="4" w:space="0" w:color="FFFFFF"/>
              <w:bottom w:val="single" w:sz="8" w:space="0" w:color="000080"/>
              <w:right w:val="single" w:sz="4" w:space="0" w:color="000080"/>
            </w:tcBorders>
            <w:shd w:val="clear" w:color="auto" w:fill="000080"/>
            <w:vAlign w:val="center"/>
          </w:tcPr>
          <w:p w14:paraId="0725D039" w14:textId="77777777" w:rsidR="008515B0" w:rsidRPr="007B4F09" w:rsidRDefault="008515B0" w:rsidP="006B2752">
            <w:pPr>
              <w:pStyle w:val="Tabletext"/>
              <w:rPr>
                <w:rFonts w:ascii="Times New Roman" w:hAnsi="Times New Roman"/>
                <w:b/>
                <w:color w:val="FFFFFF"/>
              </w:rPr>
            </w:pPr>
            <w:r w:rsidRPr="007B4F09">
              <w:rPr>
                <w:rFonts w:ascii="Times New Roman" w:hAnsi="Times New Roman"/>
                <w:b/>
                <w:color w:val="FFFFFF"/>
              </w:rPr>
              <w:t>Strongly</w:t>
            </w:r>
          </w:p>
          <w:p w14:paraId="50B1BC0D" w14:textId="77777777" w:rsidR="008515B0" w:rsidRPr="007B4F09" w:rsidRDefault="008515B0" w:rsidP="006B2752">
            <w:pPr>
              <w:pStyle w:val="Tabletext"/>
              <w:rPr>
                <w:rFonts w:ascii="Times New Roman" w:hAnsi="Times New Roman"/>
                <w:b/>
                <w:color w:val="FFFFFF"/>
              </w:rPr>
            </w:pPr>
            <w:r w:rsidRPr="007B4F09">
              <w:rPr>
                <w:rFonts w:ascii="Times New Roman" w:hAnsi="Times New Roman"/>
                <w:b/>
                <w:color w:val="FFFFFF"/>
              </w:rPr>
              <w:t>Disagree</w:t>
            </w:r>
          </w:p>
        </w:tc>
        <w:tc>
          <w:tcPr>
            <w:tcW w:w="1440" w:type="dxa"/>
            <w:gridSpan w:val="3"/>
            <w:tcBorders>
              <w:top w:val="single" w:sz="8" w:space="0" w:color="000080"/>
              <w:left w:val="single" w:sz="4" w:space="0" w:color="000080"/>
              <w:bottom w:val="single" w:sz="8" w:space="0" w:color="000080"/>
              <w:right w:val="single" w:sz="8" w:space="0" w:color="000080"/>
            </w:tcBorders>
            <w:shd w:val="clear" w:color="auto" w:fill="000080"/>
            <w:vAlign w:val="center"/>
          </w:tcPr>
          <w:p w14:paraId="4D88120B" w14:textId="77777777" w:rsidR="008515B0" w:rsidRPr="007B4F09" w:rsidRDefault="008515B0" w:rsidP="006B2752">
            <w:pPr>
              <w:pStyle w:val="Tabletext"/>
              <w:jc w:val="right"/>
              <w:rPr>
                <w:rFonts w:ascii="Times New Roman" w:hAnsi="Times New Roman"/>
                <w:b/>
                <w:color w:val="FFFFFF"/>
              </w:rPr>
            </w:pPr>
            <w:r w:rsidRPr="007B4F09">
              <w:rPr>
                <w:rFonts w:ascii="Times New Roman" w:hAnsi="Times New Roman"/>
                <w:b/>
                <w:color w:val="FFFFFF"/>
              </w:rPr>
              <w:t>Strongly Agree</w:t>
            </w:r>
          </w:p>
        </w:tc>
      </w:tr>
      <w:tr w:rsidR="008515B0" w:rsidRPr="007B4F09" w14:paraId="48A62463" w14:textId="77777777" w:rsidTr="006B2752">
        <w:trPr>
          <w:trHeight w:val="331"/>
          <w:tblHeader/>
        </w:trPr>
        <w:tc>
          <w:tcPr>
            <w:tcW w:w="6296" w:type="dxa"/>
            <w:tcBorders>
              <w:left w:val="single" w:sz="8" w:space="0" w:color="000080"/>
              <w:right w:val="single" w:sz="8" w:space="0" w:color="000080"/>
            </w:tcBorders>
            <w:vAlign w:val="center"/>
          </w:tcPr>
          <w:p w14:paraId="59542973" w14:textId="77777777" w:rsidR="008515B0" w:rsidRPr="007B4F09" w:rsidRDefault="008515B0" w:rsidP="006B2752">
            <w:pPr>
              <w:pStyle w:val="Tabletext"/>
              <w:rPr>
                <w:rFonts w:ascii="Times New Roman" w:hAnsi="Times New Roman"/>
                <w:szCs w:val="20"/>
              </w:rPr>
            </w:pPr>
            <w:r w:rsidRPr="007B4F09">
              <w:rPr>
                <w:rFonts w:ascii="Times New Roman" w:hAnsi="Times New Roman"/>
                <w:szCs w:val="20"/>
              </w:rPr>
              <w:t>The exercise was well structured and organized.</w:t>
            </w:r>
          </w:p>
        </w:tc>
        <w:tc>
          <w:tcPr>
            <w:tcW w:w="613" w:type="dxa"/>
            <w:tcBorders>
              <w:top w:val="single" w:sz="8" w:space="0" w:color="000080"/>
              <w:left w:val="single" w:sz="8" w:space="0" w:color="000080"/>
              <w:right w:val="nil"/>
            </w:tcBorders>
            <w:vAlign w:val="center"/>
          </w:tcPr>
          <w:p w14:paraId="0CC6F4ED"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1</w:t>
            </w:r>
          </w:p>
        </w:tc>
        <w:tc>
          <w:tcPr>
            <w:tcW w:w="613" w:type="dxa"/>
            <w:tcBorders>
              <w:top w:val="single" w:sz="8" w:space="0" w:color="000080"/>
              <w:left w:val="nil"/>
              <w:right w:val="nil"/>
            </w:tcBorders>
            <w:vAlign w:val="center"/>
          </w:tcPr>
          <w:p w14:paraId="47AEDAE6"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2</w:t>
            </w:r>
          </w:p>
        </w:tc>
        <w:tc>
          <w:tcPr>
            <w:tcW w:w="613" w:type="dxa"/>
            <w:gridSpan w:val="2"/>
            <w:tcBorders>
              <w:top w:val="single" w:sz="8" w:space="0" w:color="000080"/>
              <w:left w:val="nil"/>
              <w:right w:val="nil"/>
            </w:tcBorders>
            <w:vAlign w:val="center"/>
          </w:tcPr>
          <w:p w14:paraId="1A10893E"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3</w:t>
            </w:r>
          </w:p>
        </w:tc>
        <w:tc>
          <w:tcPr>
            <w:tcW w:w="613" w:type="dxa"/>
            <w:tcBorders>
              <w:top w:val="single" w:sz="8" w:space="0" w:color="000080"/>
              <w:left w:val="nil"/>
              <w:right w:val="nil"/>
            </w:tcBorders>
            <w:vAlign w:val="center"/>
          </w:tcPr>
          <w:p w14:paraId="076DC148"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4</w:t>
            </w:r>
          </w:p>
        </w:tc>
        <w:tc>
          <w:tcPr>
            <w:tcW w:w="612" w:type="dxa"/>
            <w:tcBorders>
              <w:top w:val="single" w:sz="8" w:space="0" w:color="000080"/>
              <w:left w:val="nil"/>
              <w:right w:val="single" w:sz="8" w:space="0" w:color="000080"/>
            </w:tcBorders>
            <w:vAlign w:val="center"/>
          </w:tcPr>
          <w:p w14:paraId="189C8BA6"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5</w:t>
            </w:r>
          </w:p>
        </w:tc>
      </w:tr>
      <w:tr w:rsidR="008515B0" w:rsidRPr="007B4F09" w14:paraId="62BF2CBD" w14:textId="77777777" w:rsidTr="006B2752">
        <w:trPr>
          <w:trHeight w:val="331"/>
          <w:tblHeader/>
        </w:trPr>
        <w:tc>
          <w:tcPr>
            <w:tcW w:w="6296" w:type="dxa"/>
            <w:tcBorders>
              <w:left w:val="single" w:sz="8" w:space="0" w:color="000080"/>
              <w:right w:val="single" w:sz="8" w:space="0" w:color="000080"/>
            </w:tcBorders>
            <w:vAlign w:val="center"/>
          </w:tcPr>
          <w:p w14:paraId="28CED5F0" w14:textId="77777777" w:rsidR="008515B0" w:rsidRPr="007B4F09" w:rsidRDefault="008515B0" w:rsidP="006B2752">
            <w:pPr>
              <w:pStyle w:val="Tabletext"/>
              <w:rPr>
                <w:rFonts w:ascii="Times New Roman" w:hAnsi="Times New Roman"/>
                <w:szCs w:val="20"/>
              </w:rPr>
            </w:pPr>
            <w:r w:rsidRPr="007B4F09">
              <w:rPr>
                <w:rFonts w:ascii="Times New Roman" w:hAnsi="Times New Roman"/>
                <w:szCs w:val="20"/>
              </w:rPr>
              <w:t>The exercise scenario was plausible and realistic.</w:t>
            </w:r>
          </w:p>
        </w:tc>
        <w:tc>
          <w:tcPr>
            <w:tcW w:w="613" w:type="dxa"/>
            <w:tcBorders>
              <w:left w:val="single" w:sz="8" w:space="0" w:color="000080"/>
              <w:right w:val="nil"/>
            </w:tcBorders>
            <w:vAlign w:val="center"/>
          </w:tcPr>
          <w:p w14:paraId="21F22837"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1</w:t>
            </w:r>
          </w:p>
        </w:tc>
        <w:tc>
          <w:tcPr>
            <w:tcW w:w="613" w:type="dxa"/>
            <w:tcBorders>
              <w:left w:val="nil"/>
              <w:right w:val="nil"/>
            </w:tcBorders>
            <w:vAlign w:val="center"/>
          </w:tcPr>
          <w:p w14:paraId="61FD7928"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2</w:t>
            </w:r>
          </w:p>
        </w:tc>
        <w:tc>
          <w:tcPr>
            <w:tcW w:w="613" w:type="dxa"/>
            <w:gridSpan w:val="2"/>
            <w:tcBorders>
              <w:left w:val="nil"/>
              <w:right w:val="nil"/>
            </w:tcBorders>
            <w:vAlign w:val="center"/>
          </w:tcPr>
          <w:p w14:paraId="541DCFB1"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3</w:t>
            </w:r>
          </w:p>
        </w:tc>
        <w:tc>
          <w:tcPr>
            <w:tcW w:w="613" w:type="dxa"/>
            <w:tcBorders>
              <w:left w:val="nil"/>
              <w:right w:val="nil"/>
            </w:tcBorders>
            <w:vAlign w:val="center"/>
          </w:tcPr>
          <w:p w14:paraId="16B5A32D"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4</w:t>
            </w:r>
          </w:p>
        </w:tc>
        <w:tc>
          <w:tcPr>
            <w:tcW w:w="612" w:type="dxa"/>
            <w:tcBorders>
              <w:left w:val="nil"/>
              <w:right w:val="single" w:sz="8" w:space="0" w:color="000080"/>
            </w:tcBorders>
            <w:vAlign w:val="center"/>
          </w:tcPr>
          <w:p w14:paraId="5141C213"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5</w:t>
            </w:r>
          </w:p>
        </w:tc>
      </w:tr>
      <w:tr w:rsidR="008515B0" w:rsidRPr="007B4F09" w14:paraId="3F733ABC" w14:textId="77777777" w:rsidTr="006B2752">
        <w:trPr>
          <w:trHeight w:val="331"/>
          <w:tblHeader/>
        </w:trPr>
        <w:tc>
          <w:tcPr>
            <w:tcW w:w="6296" w:type="dxa"/>
            <w:tcBorders>
              <w:left w:val="single" w:sz="8" w:space="0" w:color="000080"/>
              <w:right w:val="single" w:sz="8" w:space="0" w:color="000080"/>
            </w:tcBorders>
            <w:vAlign w:val="center"/>
          </w:tcPr>
          <w:p w14:paraId="5B2446B2" w14:textId="77777777" w:rsidR="008515B0" w:rsidRPr="007B4F09" w:rsidRDefault="008515B0" w:rsidP="006B2752">
            <w:pPr>
              <w:pStyle w:val="Tabletext"/>
              <w:rPr>
                <w:rFonts w:ascii="Times New Roman" w:hAnsi="Times New Roman"/>
                <w:szCs w:val="20"/>
              </w:rPr>
            </w:pPr>
            <w:r w:rsidRPr="007B4F09">
              <w:rPr>
                <w:rFonts w:ascii="Times New Roman" w:hAnsi="Times New Roman"/>
                <w:szCs w:val="20"/>
              </w:rPr>
              <w:t>The multimedia presentation helped the participants understand and become engaged in the scenario.</w:t>
            </w:r>
          </w:p>
        </w:tc>
        <w:tc>
          <w:tcPr>
            <w:tcW w:w="613" w:type="dxa"/>
            <w:tcBorders>
              <w:left w:val="single" w:sz="8" w:space="0" w:color="000080"/>
              <w:right w:val="nil"/>
            </w:tcBorders>
            <w:vAlign w:val="center"/>
          </w:tcPr>
          <w:p w14:paraId="19B8F40E"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1</w:t>
            </w:r>
          </w:p>
        </w:tc>
        <w:tc>
          <w:tcPr>
            <w:tcW w:w="613" w:type="dxa"/>
            <w:tcBorders>
              <w:left w:val="nil"/>
              <w:right w:val="nil"/>
            </w:tcBorders>
            <w:vAlign w:val="center"/>
          </w:tcPr>
          <w:p w14:paraId="67778B4F"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2</w:t>
            </w:r>
          </w:p>
        </w:tc>
        <w:tc>
          <w:tcPr>
            <w:tcW w:w="613" w:type="dxa"/>
            <w:gridSpan w:val="2"/>
            <w:tcBorders>
              <w:left w:val="nil"/>
              <w:right w:val="nil"/>
            </w:tcBorders>
            <w:vAlign w:val="center"/>
          </w:tcPr>
          <w:p w14:paraId="702847D0"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3</w:t>
            </w:r>
          </w:p>
        </w:tc>
        <w:tc>
          <w:tcPr>
            <w:tcW w:w="613" w:type="dxa"/>
            <w:tcBorders>
              <w:left w:val="nil"/>
              <w:right w:val="nil"/>
            </w:tcBorders>
            <w:vAlign w:val="center"/>
          </w:tcPr>
          <w:p w14:paraId="5457E8E7"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4</w:t>
            </w:r>
          </w:p>
        </w:tc>
        <w:tc>
          <w:tcPr>
            <w:tcW w:w="612" w:type="dxa"/>
            <w:tcBorders>
              <w:left w:val="nil"/>
              <w:right w:val="single" w:sz="8" w:space="0" w:color="000080"/>
            </w:tcBorders>
            <w:vAlign w:val="center"/>
          </w:tcPr>
          <w:p w14:paraId="4B8EC6F3"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5</w:t>
            </w:r>
          </w:p>
        </w:tc>
      </w:tr>
      <w:tr w:rsidR="008515B0" w:rsidRPr="007B4F09" w14:paraId="2FE53A06" w14:textId="77777777" w:rsidTr="006B2752">
        <w:trPr>
          <w:trHeight w:val="331"/>
          <w:tblHeader/>
        </w:trPr>
        <w:tc>
          <w:tcPr>
            <w:tcW w:w="6296" w:type="dxa"/>
            <w:tcBorders>
              <w:left w:val="single" w:sz="8" w:space="0" w:color="000080"/>
              <w:right w:val="single" w:sz="8" w:space="0" w:color="000080"/>
            </w:tcBorders>
            <w:vAlign w:val="center"/>
          </w:tcPr>
          <w:p w14:paraId="42A10BB3" w14:textId="77777777" w:rsidR="008515B0" w:rsidRPr="007B4F09" w:rsidRDefault="008515B0" w:rsidP="006B2752">
            <w:pPr>
              <w:pStyle w:val="Tabletext"/>
              <w:rPr>
                <w:rFonts w:ascii="Times New Roman" w:hAnsi="Times New Roman"/>
                <w:szCs w:val="20"/>
              </w:rPr>
            </w:pPr>
            <w:r w:rsidRPr="007B4F09">
              <w:rPr>
                <w:rFonts w:ascii="Times New Roman" w:hAnsi="Times New Roman"/>
                <w:szCs w:val="20"/>
              </w:rPr>
              <w:t>The facilitator(s) was knowledgeable about the material, kept the exercise on target, and was sensitive to group dynamics.</w:t>
            </w:r>
          </w:p>
        </w:tc>
        <w:tc>
          <w:tcPr>
            <w:tcW w:w="613" w:type="dxa"/>
            <w:tcBorders>
              <w:left w:val="single" w:sz="8" w:space="0" w:color="000080"/>
              <w:right w:val="nil"/>
            </w:tcBorders>
            <w:vAlign w:val="center"/>
          </w:tcPr>
          <w:p w14:paraId="374A9DDB"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1</w:t>
            </w:r>
          </w:p>
        </w:tc>
        <w:tc>
          <w:tcPr>
            <w:tcW w:w="613" w:type="dxa"/>
            <w:tcBorders>
              <w:left w:val="nil"/>
              <w:right w:val="nil"/>
            </w:tcBorders>
            <w:vAlign w:val="center"/>
          </w:tcPr>
          <w:p w14:paraId="4496AD81"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2</w:t>
            </w:r>
          </w:p>
        </w:tc>
        <w:tc>
          <w:tcPr>
            <w:tcW w:w="613" w:type="dxa"/>
            <w:gridSpan w:val="2"/>
            <w:tcBorders>
              <w:left w:val="nil"/>
              <w:right w:val="nil"/>
            </w:tcBorders>
            <w:vAlign w:val="center"/>
          </w:tcPr>
          <w:p w14:paraId="638B0A9F"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3</w:t>
            </w:r>
          </w:p>
        </w:tc>
        <w:tc>
          <w:tcPr>
            <w:tcW w:w="613" w:type="dxa"/>
            <w:tcBorders>
              <w:left w:val="nil"/>
              <w:right w:val="nil"/>
            </w:tcBorders>
            <w:vAlign w:val="center"/>
          </w:tcPr>
          <w:p w14:paraId="68237104"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4</w:t>
            </w:r>
          </w:p>
        </w:tc>
        <w:tc>
          <w:tcPr>
            <w:tcW w:w="612" w:type="dxa"/>
            <w:tcBorders>
              <w:left w:val="nil"/>
              <w:right w:val="single" w:sz="8" w:space="0" w:color="000080"/>
            </w:tcBorders>
            <w:vAlign w:val="center"/>
          </w:tcPr>
          <w:p w14:paraId="32B39EF0"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5</w:t>
            </w:r>
          </w:p>
        </w:tc>
      </w:tr>
      <w:tr w:rsidR="008515B0" w:rsidRPr="007B4F09" w14:paraId="60ABDEE7" w14:textId="77777777" w:rsidTr="006B2752">
        <w:trPr>
          <w:trHeight w:val="331"/>
          <w:tblHeader/>
        </w:trPr>
        <w:tc>
          <w:tcPr>
            <w:tcW w:w="6296" w:type="dxa"/>
            <w:tcBorders>
              <w:left w:val="single" w:sz="8" w:space="0" w:color="000080"/>
              <w:right w:val="single" w:sz="8" w:space="0" w:color="000080"/>
            </w:tcBorders>
            <w:vAlign w:val="center"/>
          </w:tcPr>
          <w:p w14:paraId="07EFD40C" w14:textId="77777777" w:rsidR="008515B0" w:rsidRPr="007B4F09" w:rsidRDefault="008515B0" w:rsidP="006B2752">
            <w:pPr>
              <w:pStyle w:val="Tabletext"/>
              <w:rPr>
                <w:rFonts w:ascii="Times New Roman" w:hAnsi="Times New Roman"/>
                <w:szCs w:val="20"/>
              </w:rPr>
            </w:pPr>
            <w:r w:rsidRPr="007B4F09">
              <w:rPr>
                <w:rFonts w:ascii="Times New Roman" w:hAnsi="Times New Roman"/>
                <w:szCs w:val="20"/>
              </w:rPr>
              <w:t>The Situation Manual used during the exercise was a valuable tool throughout the exercise.</w:t>
            </w:r>
          </w:p>
        </w:tc>
        <w:tc>
          <w:tcPr>
            <w:tcW w:w="613" w:type="dxa"/>
            <w:tcBorders>
              <w:left w:val="single" w:sz="8" w:space="0" w:color="000080"/>
              <w:right w:val="nil"/>
            </w:tcBorders>
            <w:vAlign w:val="center"/>
          </w:tcPr>
          <w:p w14:paraId="16A67800"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1</w:t>
            </w:r>
          </w:p>
        </w:tc>
        <w:tc>
          <w:tcPr>
            <w:tcW w:w="613" w:type="dxa"/>
            <w:tcBorders>
              <w:left w:val="nil"/>
              <w:right w:val="nil"/>
            </w:tcBorders>
            <w:vAlign w:val="center"/>
          </w:tcPr>
          <w:p w14:paraId="0B564EDA"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2</w:t>
            </w:r>
          </w:p>
        </w:tc>
        <w:tc>
          <w:tcPr>
            <w:tcW w:w="613" w:type="dxa"/>
            <w:gridSpan w:val="2"/>
            <w:tcBorders>
              <w:left w:val="nil"/>
              <w:right w:val="nil"/>
            </w:tcBorders>
            <w:vAlign w:val="center"/>
          </w:tcPr>
          <w:p w14:paraId="091BB32D"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3</w:t>
            </w:r>
          </w:p>
        </w:tc>
        <w:tc>
          <w:tcPr>
            <w:tcW w:w="613" w:type="dxa"/>
            <w:tcBorders>
              <w:left w:val="nil"/>
              <w:right w:val="nil"/>
            </w:tcBorders>
            <w:vAlign w:val="center"/>
          </w:tcPr>
          <w:p w14:paraId="06B57EBF"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4</w:t>
            </w:r>
          </w:p>
        </w:tc>
        <w:tc>
          <w:tcPr>
            <w:tcW w:w="612" w:type="dxa"/>
            <w:tcBorders>
              <w:left w:val="nil"/>
              <w:right w:val="single" w:sz="8" w:space="0" w:color="000080"/>
            </w:tcBorders>
            <w:vAlign w:val="center"/>
          </w:tcPr>
          <w:p w14:paraId="7BCC1E1B"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5</w:t>
            </w:r>
          </w:p>
        </w:tc>
      </w:tr>
      <w:tr w:rsidR="008515B0" w:rsidRPr="007B4F09" w14:paraId="12E90577" w14:textId="77777777" w:rsidTr="006B2752">
        <w:trPr>
          <w:trHeight w:val="331"/>
          <w:tblHeader/>
        </w:trPr>
        <w:tc>
          <w:tcPr>
            <w:tcW w:w="6296" w:type="dxa"/>
            <w:tcBorders>
              <w:left w:val="single" w:sz="8" w:space="0" w:color="000080"/>
              <w:right w:val="single" w:sz="8" w:space="0" w:color="000080"/>
            </w:tcBorders>
            <w:vAlign w:val="center"/>
          </w:tcPr>
          <w:p w14:paraId="3C932FBE" w14:textId="77777777" w:rsidR="008515B0" w:rsidRPr="007B4F09" w:rsidRDefault="008515B0" w:rsidP="006B2752">
            <w:pPr>
              <w:pStyle w:val="Tabletext"/>
              <w:rPr>
                <w:rFonts w:ascii="Times New Roman" w:hAnsi="Times New Roman"/>
                <w:szCs w:val="20"/>
              </w:rPr>
            </w:pPr>
            <w:r w:rsidRPr="007B4F09">
              <w:rPr>
                <w:rFonts w:ascii="Times New Roman" w:hAnsi="Times New Roman"/>
                <w:szCs w:val="20"/>
              </w:rPr>
              <w:t>Participation in the exercise was appropriate for someone in my position.</w:t>
            </w:r>
          </w:p>
        </w:tc>
        <w:tc>
          <w:tcPr>
            <w:tcW w:w="613" w:type="dxa"/>
            <w:tcBorders>
              <w:left w:val="single" w:sz="8" w:space="0" w:color="000080"/>
              <w:right w:val="nil"/>
            </w:tcBorders>
            <w:vAlign w:val="center"/>
          </w:tcPr>
          <w:p w14:paraId="759B4E1B"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1</w:t>
            </w:r>
          </w:p>
        </w:tc>
        <w:tc>
          <w:tcPr>
            <w:tcW w:w="613" w:type="dxa"/>
            <w:tcBorders>
              <w:left w:val="nil"/>
              <w:right w:val="nil"/>
            </w:tcBorders>
            <w:vAlign w:val="center"/>
          </w:tcPr>
          <w:p w14:paraId="621069F4"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2</w:t>
            </w:r>
          </w:p>
        </w:tc>
        <w:tc>
          <w:tcPr>
            <w:tcW w:w="613" w:type="dxa"/>
            <w:gridSpan w:val="2"/>
            <w:tcBorders>
              <w:left w:val="nil"/>
              <w:right w:val="nil"/>
            </w:tcBorders>
            <w:vAlign w:val="center"/>
          </w:tcPr>
          <w:p w14:paraId="2ABD9121"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3</w:t>
            </w:r>
          </w:p>
        </w:tc>
        <w:tc>
          <w:tcPr>
            <w:tcW w:w="613" w:type="dxa"/>
            <w:tcBorders>
              <w:left w:val="nil"/>
              <w:right w:val="nil"/>
            </w:tcBorders>
            <w:vAlign w:val="center"/>
          </w:tcPr>
          <w:p w14:paraId="45757083"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4</w:t>
            </w:r>
          </w:p>
        </w:tc>
        <w:tc>
          <w:tcPr>
            <w:tcW w:w="612" w:type="dxa"/>
            <w:tcBorders>
              <w:left w:val="nil"/>
              <w:right w:val="single" w:sz="8" w:space="0" w:color="000080"/>
            </w:tcBorders>
            <w:vAlign w:val="center"/>
          </w:tcPr>
          <w:p w14:paraId="456A1D0B"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5</w:t>
            </w:r>
          </w:p>
        </w:tc>
      </w:tr>
      <w:tr w:rsidR="008515B0" w:rsidRPr="007B4F09" w14:paraId="2C935F34" w14:textId="77777777" w:rsidTr="006B2752">
        <w:trPr>
          <w:trHeight w:val="331"/>
          <w:tblHeader/>
        </w:trPr>
        <w:tc>
          <w:tcPr>
            <w:tcW w:w="6296" w:type="dxa"/>
            <w:tcBorders>
              <w:left w:val="single" w:sz="8" w:space="0" w:color="000080"/>
              <w:right w:val="single" w:sz="8" w:space="0" w:color="000080"/>
            </w:tcBorders>
            <w:vAlign w:val="center"/>
          </w:tcPr>
          <w:p w14:paraId="1083713D" w14:textId="77777777" w:rsidR="008515B0" w:rsidRPr="007B4F09" w:rsidRDefault="008515B0" w:rsidP="006B2752">
            <w:pPr>
              <w:pStyle w:val="Tabletext"/>
              <w:rPr>
                <w:rFonts w:ascii="Times New Roman" w:hAnsi="Times New Roman"/>
                <w:szCs w:val="20"/>
              </w:rPr>
            </w:pPr>
            <w:r w:rsidRPr="007B4F09">
              <w:rPr>
                <w:rFonts w:ascii="Times New Roman" w:hAnsi="Times New Roman"/>
                <w:szCs w:val="20"/>
              </w:rPr>
              <w:t>The participants included the right people in terms of level and mix of disciplines.</w:t>
            </w:r>
          </w:p>
        </w:tc>
        <w:tc>
          <w:tcPr>
            <w:tcW w:w="613" w:type="dxa"/>
            <w:tcBorders>
              <w:left w:val="single" w:sz="8" w:space="0" w:color="000080"/>
              <w:right w:val="nil"/>
            </w:tcBorders>
            <w:vAlign w:val="center"/>
          </w:tcPr>
          <w:p w14:paraId="1D9BDDD2"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1</w:t>
            </w:r>
          </w:p>
        </w:tc>
        <w:tc>
          <w:tcPr>
            <w:tcW w:w="613" w:type="dxa"/>
            <w:tcBorders>
              <w:left w:val="nil"/>
              <w:right w:val="nil"/>
            </w:tcBorders>
            <w:vAlign w:val="center"/>
          </w:tcPr>
          <w:p w14:paraId="7F997EA7"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2</w:t>
            </w:r>
          </w:p>
        </w:tc>
        <w:tc>
          <w:tcPr>
            <w:tcW w:w="613" w:type="dxa"/>
            <w:gridSpan w:val="2"/>
            <w:tcBorders>
              <w:left w:val="nil"/>
              <w:right w:val="nil"/>
            </w:tcBorders>
            <w:vAlign w:val="center"/>
          </w:tcPr>
          <w:p w14:paraId="3E9CC3CE"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3</w:t>
            </w:r>
          </w:p>
        </w:tc>
        <w:tc>
          <w:tcPr>
            <w:tcW w:w="613" w:type="dxa"/>
            <w:tcBorders>
              <w:left w:val="nil"/>
              <w:right w:val="nil"/>
            </w:tcBorders>
            <w:vAlign w:val="center"/>
          </w:tcPr>
          <w:p w14:paraId="1F10887C"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4</w:t>
            </w:r>
          </w:p>
        </w:tc>
        <w:tc>
          <w:tcPr>
            <w:tcW w:w="612" w:type="dxa"/>
            <w:tcBorders>
              <w:left w:val="nil"/>
              <w:right w:val="single" w:sz="8" w:space="0" w:color="000080"/>
            </w:tcBorders>
            <w:vAlign w:val="center"/>
          </w:tcPr>
          <w:p w14:paraId="5850BDEF" w14:textId="77777777" w:rsidR="008515B0" w:rsidRPr="007B4F09" w:rsidRDefault="008515B0" w:rsidP="006B2752">
            <w:pPr>
              <w:pStyle w:val="Tabletext"/>
              <w:jc w:val="center"/>
              <w:rPr>
                <w:rFonts w:ascii="Times New Roman" w:hAnsi="Times New Roman"/>
              </w:rPr>
            </w:pPr>
            <w:r w:rsidRPr="007B4F09">
              <w:rPr>
                <w:rFonts w:ascii="Times New Roman" w:hAnsi="Times New Roman"/>
              </w:rPr>
              <w:t>5</w:t>
            </w:r>
          </w:p>
        </w:tc>
      </w:tr>
    </w:tbl>
    <w:p w14:paraId="2CB81E84" w14:textId="77777777" w:rsidR="008515B0" w:rsidRPr="00247279" w:rsidRDefault="008515B0" w:rsidP="008515B0">
      <w:pPr>
        <w:pStyle w:val="Heading2"/>
        <w:rPr>
          <w:rFonts w:ascii="Times New Roman" w:hAnsi="Times New Roman" w:cs="Times New Roman"/>
        </w:rPr>
      </w:pPr>
      <w:r w:rsidRPr="00247279">
        <w:rPr>
          <w:rFonts w:ascii="Times New Roman" w:hAnsi="Times New Roman" w:cs="Times New Roman"/>
        </w:rPr>
        <w:t>Part III: Participant Feedback</w:t>
      </w:r>
    </w:p>
    <w:p w14:paraId="2E777284" w14:textId="77777777" w:rsidR="008515B0" w:rsidRPr="00247279" w:rsidRDefault="008515B0" w:rsidP="008515B0">
      <w:pPr>
        <w:pStyle w:val="BodyText"/>
        <w:keepNext/>
      </w:pPr>
      <w:r w:rsidRPr="00247279">
        <w:t>What changes would you make to this exercise? Please provide any recommendations on how this exercise or future exercises could be improved or enhanced.</w:t>
      </w:r>
      <w:r w:rsidRPr="00247279">
        <w:rPr>
          <w:bCs/>
        </w:rPr>
        <w:t xml:space="preserve">  Also provide any other feedback you feel would be useful for the exercise planners.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515B0" w14:paraId="02469151" w14:textId="77777777" w:rsidTr="008515B0">
        <w:trPr>
          <w:trHeight w:val="872"/>
        </w:trPr>
        <w:tc>
          <w:tcPr>
            <w:tcW w:w="9350" w:type="dxa"/>
            <w:shd w:val="clear" w:color="auto" w:fill="auto"/>
          </w:tcPr>
          <w:p w14:paraId="3770ED26" w14:textId="77777777" w:rsidR="008515B0" w:rsidRPr="00310EF3" w:rsidRDefault="008515B0" w:rsidP="006B2752">
            <w:pPr>
              <w:pStyle w:val="DPPParas"/>
              <w:jc w:val="left"/>
              <w:rPr>
                <w:sz w:val="16"/>
              </w:rPr>
            </w:pPr>
          </w:p>
        </w:tc>
      </w:tr>
      <w:tr w:rsidR="008515B0" w14:paraId="022EA7BF" w14:textId="77777777" w:rsidTr="008515B0">
        <w:trPr>
          <w:trHeight w:val="872"/>
        </w:trPr>
        <w:tc>
          <w:tcPr>
            <w:tcW w:w="9350" w:type="dxa"/>
            <w:shd w:val="clear" w:color="auto" w:fill="auto"/>
          </w:tcPr>
          <w:p w14:paraId="668B1EEF" w14:textId="77777777" w:rsidR="008515B0" w:rsidRPr="00310EF3" w:rsidRDefault="008515B0" w:rsidP="006B2752">
            <w:pPr>
              <w:pStyle w:val="DPPParas"/>
              <w:jc w:val="left"/>
              <w:rPr>
                <w:sz w:val="16"/>
              </w:rPr>
            </w:pPr>
            <w:bookmarkStart w:id="9" w:name="_Toc336506606"/>
          </w:p>
        </w:tc>
      </w:tr>
    </w:tbl>
    <w:p w14:paraId="6196E05E" w14:textId="77777777" w:rsidR="000C705F" w:rsidRDefault="000C705F" w:rsidP="008515B0">
      <w:pPr>
        <w:pStyle w:val="Heading1"/>
      </w:pPr>
      <w:r>
        <w:br w:type="page"/>
      </w:r>
    </w:p>
    <w:p w14:paraId="4C4FFFBC" w14:textId="77777777" w:rsidR="000536E6" w:rsidRDefault="000536E6" w:rsidP="008515B0">
      <w:pPr>
        <w:pStyle w:val="Heading1"/>
        <w:sectPr w:rsidR="000536E6" w:rsidSect="00434985">
          <w:type w:val="continuous"/>
          <w:pgSz w:w="12240" w:h="15840" w:code="1"/>
          <w:pgMar w:top="1440" w:right="1440" w:bottom="1440" w:left="1440" w:header="432" w:footer="432" w:gutter="0"/>
          <w:pgNumType w:start="1"/>
          <w:cols w:space="720"/>
          <w:docGrid w:linePitch="360"/>
        </w:sectPr>
      </w:pPr>
    </w:p>
    <w:p w14:paraId="2682BB37" w14:textId="72690992" w:rsidR="006B6162" w:rsidRDefault="006B6162" w:rsidP="00DF11E3">
      <w:pPr>
        <w:pStyle w:val="Heading1"/>
      </w:pPr>
      <w:r>
        <w:lastRenderedPageBreak/>
        <w:t xml:space="preserve">Appendix </w:t>
      </w:r>
      <w:r w:rsidR="003B5BD9">
        <w:t>C</w:t>
      </w:r>
      <w:r>
        <w:t>:  Exercise Participants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30"/>
      </w:tblGrid>
      <w:tr w:rsidR="006B6162" w:rsidRPr="00235E4B" w14:paraId="74A48286" w14:textId="77777777" w:rsidTr="00FC5784">
        <w:trPr>
          <w:jc w:val="center"/>
        </w:trPr>
        <w:tc>
          <w:tcPr>
            <w:tcW w:w="9330" w:type="dxa"/>
            <w:tcBorders>
              <w:top w:val="single" w:sz="12" w:space="0" w:color="000080"/>
              <w:bottom w:val="single" w:sz="4" w:space="0" w:color="auto"/>
            </w:tcBorders>
            <w:shd w:val="clear" w:color="auto" w:fill="000080"/>
          </w:tcPr>
          <w:p w14:paraId="7BE25414" w14:textId="77777777" w:rsidR="006B6162" w:rsidRPr="00235E4B" w:rsidRDefault="006B6162" w:rsidP="00DF3FBE">
            <w:pPr>
              <w:pStyle w:val="TableHead"/>
            </w:pPr>
            <w:r w:rsidRPr="00235E4B">
              <w:t xml:space="preserve">Participating </w:t>
            </w:r>
            <w:r>
              <w:t>Organizations</w:t>
            </w:r>
          </w:p>
        </w:tc>
      </w:tr>
      <w:tr w:rsidR="00A81572" w:rsidRPr="00235E4B" w14:paraId="131C0235" w14:textId="77777777" w:rsidTr="00FC5784">
        <w:trPr>
          <w:jc w:val="center"/>
        </w:trPr>
        <w:tc>
          <w:tcPr>
            <w:tcW w:w="9330" w:type="dxa"/>
          </w:tcPr>
          <w:p w14:paraId="5ACD9B17" w14:textId="559AC4FE" w:rsidR="00A81572" w:rsidRPr="00694B11" w:rsidRDefault="002F1972" w:rsidP="005E471A">
            <w:pPr>
              <w:pStyle w:val="paragraph"/>
              <w:spacing w:before="0" w:beforeAutospacing="0" w:after="0" w:afterAutospacing="0"/>
              <w:textAlignment w:val="baseline"/>
              <w:rPr>
                <w:rStyle w:val="normaltextrun"/>
                <w:position w:val="-3"/>
                <w:sz w:val="28"/>
                <w:szCs w:val="28"/>
              </w:rPr>
            </w:pPr>
            <w:r>
              <w:rPr>
                <w:rStyle w:val="normaltextrun"/>
                <w:position w:val="-3"/>
                <w:sz w:val="28"/>
                <w:szCs w:val="28"/>
              </w:rPr>
              <w:t xml:space="preserve">Tennessee Highland Rim Healthcare Coalition </w:t>
            </w:r>
          </w:p>
        </w:tc>
      </w:tr>
    </w:tbl>
    <w:p w14:paraId="4B99056E" w14:textId="77777777" w:rsidR="006B6162" w:rsidRDefault="006B6162" w:rsidP="006B6162">
      <w:pPr>
        <w:pStyle w:val="BodyText"/>
      </w:pPr>
    </w:p>
    <w:p w14:paraId="1299C43A" w14:textId="77777777" w:rsidR="006B6162" w:rsidRDefault="006B6162" w:rsidP="006B6162">
      <w:pPr>
        <w:pStyle w:val="BodyText"/>
      </w:pPr>
    </w:p>
    <w:p w14:paraId="4DDBEF00" w14:textId="77777777" w:rsidR="006B6162" w:rsidRDefault="006B6162" w:rsidP="006B6162">
      <w:pPr>
        <w:pStyle w:val="BodyText"/>
        <w:sectPr w:rsidR="006B6162" w:rsidSect="00BB36E6">
          <w:headerReference w:type="default" r:id="rId19"/>
          <w:footerReference w:type="default" r:id="rId20"/>
          <w:pgSz w:w="12240" w:h="15840" w:code="1"/>
          <w:pgMar w:top="1440" w:right="1440" w:bottom="1440" w:left="1440" w:header="432" w:footer="432" w:gutter="0"/>
          <w:pgNumType w:start="1"/>
          <w:cols w:space="720"/>
          <w:docGrid w:linePitch="360"/>
        </w:sectPr>
      </w:pPr>
    </w:p>
    <w:p w14:paraId="3ACBA302" w14:textId="3B263937" w:rsidR="00E006F7" w:rsidRDefault="00271872" w:rsidP="00DF11E3">
      <w:pPr>
        <w:pStyle w:val="Heading1"/>
      </w:pPr>
      <w:bookmarkStart w:id="10" w:name="_Toc336506607"/>
      <w:bookmarkEnd w:id="9"/>
      <w:r>
        <w:lastRenderedPageBreak/>
        <w:t xml:space="preserve">Appendix </w:t>
      </w:r>
      <w:r w:rsidR="003B5BD9">
        <w:t>D</w:t>
      </w:r>
      <w:r>
        <w:t xml:space="preserve">:  </w:t>
      </w:r>
      <w:bookmarkEnd w:id="10"/>
      <w:r w:rsidR="00F609A5">
        <w:t>SWOT ANALYSIS</w:t>
      </w:r>
    </w:p>
    <w:p w14:paraId="313956AC" w14:textId="77777777" w:rsidR="00E006F7" w:rsidRDefault="00E006F7" w:rsidP="00CF2028">
      <w:pPr>
        <w:pStyle w:val="Heading2"/>
      </w:pPr>
      <w:r>
        <w:t>NOTES and SWOT ANALYSIS</w:t>
      </w:r>
    </w:p>
    <w:p w14:paraId="1F76A4BE" w14:textId="7D021A00" w:rsidR="006424AA" w:rsidRDefault="00F97B66" w:rsidP="006424AA">
      <w:r>
        <w:t>* For facility reference only</w:t>
      </w:r>
    </w:p>
    <w:p w14:paraId="762D4C11" w14:textId="77777777" w:rsidR="00F97B66" w:rsidRPr="006424AA" w:rsidRDefault="00F97B66" w:rsidP="006424AA"/>
    <w:p w14:paraId="2E3356B8" w14:textId="6C7DE777" w:rsidR="00E3770D" w:rsidRPr="00E3770D" w:rsidRDefault="00E3770D" w:rsidP="00E3770D">
      <w:pPr>
        <w:pStyle w:val="BodyText"/>
      </w:pPr>
      <w:r>
        <w:t>G</w:t>
      </w:r>
      <w:r w:rsidR="00967585">
        <w:t>ROUP</w:t>
      </w:r>
      <w:r>
        <w:t>: _______</w:t>
      </w:r>
      <w:r w:rsidR="00CF2028">
        <w:tab/>
      </w:r>
      <w:r w:rsidR="00CF2028">
        <w:tab/>
      </w:r>
      <w:r w:rsidR="00CF2028">
        <w:tab/>
      </w:r>
      <w:r w:rsidR="00CF2028">
        <w:tab/>
      </w:r>
      <w:r w:rsidR="00CF2028">
        <w:tab/>
      </w:r>
      <w:r w:rsidR="00CF2028">
        <w:tab/>
        <w:t>COUNTY: ____________________</w:t>
      </w:r>
    </w:p>
    <w:p w14:paraId="07123512" w14:textId="77777777" w:rsidR="002974F1" w:rsidRDefault="002974F1" w:rsidP="002974F1">
      <w:r w:rsidRPr="00F60DAD">
        <w:rPr>
          <w:noProof/>
        </w:rPr>
        <w:drawing>
          <wp:inline distT="0" distB="0" distL="0" distR="0" wp14:anchorId="608A9A6D" wp14:editId="40532BDA">
            <wp:extent cx="5943600" cy="4135120"/>
            <wp:effectExtent l="76200" t="57150" r="76200" b="93980"/>
            <wp:docPr id="1" name="Diagram 1">
              <a:extLst xmlns:a="http://schemas.openxmlformats.org/drawingml/2006/main">
                <a:ext uri="{FF2B5EF4-FFF2-40B4-BE49-F238E27FC236}">
                  <a16:creationId xmlns:a16="http://schemas.microsoft.com/office/drawing/2014/main" id="{9CF1FF74-D5B0-41C5-8954-7E6D39235C4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71608F7" w14:textId="45BFABBC" w:rsidR="003A5D35" w:rsidRDefault="003A5D35" w:rsidP="002974F1">
      <w:r>
        <w:t>NOTES</w:t>
      </w:r>
    </w:p>
    <w:p w14:paraId="6C512216" w14:textId="77777777" w:rsidR="003A5D35" w:rsidRDefault="003A5D35" w:rsidP="002974F1"/>
    <w:p w14:paraId="7372942E" w14:textId="0D299CB1" w:rsidR="003A5D35" w:rsidRDefault="003A5D35" w:rsidP="002974F1">
      <w:pPr>
        <w:pBdr>
          <w:top w:val="single" w:sz="12" w:space="1" w:color="auto"/>
          <w:bottom w:val="single" w:sz="12" w:space="1" w:color="auto"/>
        </w:pBdr>
      </w:pPr>
    </w:p>
    <w:p w14:paraId="7DF3CDC3" w14:textId="2CA24E25" w:rsidR="003A5D35" w:rsidRDefault="003A5D35" w:rsidP="002974F1">
      <w:pPr>
        <w:pBdr>
          <w:bottom w:val="single" w:sz="12" w:space="1" w:color="auto"/>
          <w:between w:val="single" w:sz="12" w:space="1" w:color="auto"/>
        </w:pBdr>
      </w:pPr>
    </w:p>
    <w:p w14:paraId="4CCE97CC" w14:textId="677F08FE" w:rsidR="003A5D35" w:rsidRDefault="003A5D35" w:rsidP="002974F1">
      <w:pPr>
        <w:pBdr>
          <w:bottom w:val="single" w:sz="12" w:space="1" w:color="auto"/>
          <w:between w:val="single" w:sz="12" w:space="1" w:color="auto"/>
        </w:pBdr>
      </w:pPr>
    </w:p>
    <w:p w14:paraId="115AE7E5" w14:textId="584899BA" w:rsidR="003A5D35" w:rsidRDefault="003A5D35" w:rsidP="002974F1">
      <w:pPr>
        <w:pBdr>
          <w:bottom w:val="single" w:sz="12" w:space="1" w:color="auto"/>
          <w:between w:val="single" w:sz="12" w:space="1" w:color="auto"/>
        </w:pBdr>
      </w:pPr>
    </w:p>
    <w:p w14:paraId="6165FCB5" w14:textId="77777777" w:rsidR="00186CD2" w:rsidRDefault="00186CD2" w:rsidP="00186CD2">
      <w:pPr>
        <w:sectPr w:rsidR="00186CD2" w:rsidSect="006013C7">
          <w:footerReference w:type="default" r:id="rId26"/>
          <w:pgSz w:w="12240" w:h="15840" w:code="1"/>
          <w:pgMar w:top="1440" w:right="1440" w:bottom="1440" w:left="1440" w:header="432" w:footer="432" w:gutter="0"/>
          <w:pgNumType w:start="1"/>
          <w:cols w:space="720"/>
          <w:docGrid w:linePitch="360"/>
        </w:sectPr>
      </w:pPr>
    </w:p>
    <w:p w14:paraId="3A763C5A" w14:textId="74AA7C82" w:rsidR="008515B0" w:rsidRPr="000C599C" w:rsidRDefault="008515B0" w:rsidP="008515B0">
      <w:pPr>
        <w:pStyle w:val="Heading1"/>
      </w:pPr>
      <w:r w:rsidRPr="000C599C">
        <w:lastRenderedPageBreak/>
        <w:t xml:space="preserve">Appendix </w:t>
      </w:r>
      <w:r w:rsidR="003B5BD9">
        <w:t>E</w:t>
      </w:r>
      <w:r w:rsidRPr="000C599C">
        <w:t xml:space="preserve">:  acronym list </w:t>
      </w:r>
    </w:p>
    <w:p w14:paraId="535DDF02" w14:textId="1FE9E57D" w:rsidR="008515B0" w:rsidRDefault="008515B0" w:rsidP="008515B0">
      <w:pPr>
        <w:pStyle w:val="BodyText"/>
      </w:pPr>
      <w:r>
        <w:t xml:space="preserve"> </w:t>
      </w:r>
    </w:p>
    <w:p w14:paraId="402310D2" w14:textId="7E96840F" w:rsidR="00F609A5" w:rsidRDefault="00F609A5" w:rsidP="008515B0">
      <w:pPr>
        <w:pStyle w:val="BodyText"/>
      </w:pPr>
      <w:r>
        <w:t>AFN</w:t>
      </w:r>
      <w:r>
        <w:tab/>
      </w:r>
      <w:r>
        <w:tab/>
        <w:t xml:space="preserve">Access and Functional Needs </w:t>
      </w:r>
    </w:p>
    <w:p w14:paraId="0D64B253" w14:textId="30C63D1B" w:rsidR="00F609A5" w:rsidRDefault="00F609A5" w:rsidP="008515B0">
      <w:pPr>
        <w:pStyle w:val="BodyText"/>
      </w:pPr>
      <w:r>
        <w:t>COOP</w:t>
      </w:r>
      <w:r>
        <w:tab/>
      </w:r>
      <w:r>
        <w:tab/>
        <w:t>Continuity of Operation Plan</w:t>
      </w:r>
    </w:p>
    <w:p w14:paraId="53412A2A" w14:textId="148A0168" w:rsidR="008515B0" w:rsidRDefault="008515B0" w:rsidP="008515B0">
      <w:pPr>
        <w:pStyle w:val="BodyText"/>
      </w:pPr>
      <w:r>
        <w:t>EMA</w:t>
      </w:r>
      <w:r>
        <w:tab/>
      </w:r>
      <w:r>
        <w:tab/>
        <w:t>Emergency Management Agency</w:t>
      </w:r>
    </w:p>
    <w:p w14:paraId="17E75008" w14:textId="77777777" w:rsidR="008515B0" w:rsidRDefault="008515B0" w:rsidP="008515B0">
      <w:pPr>
        <w:pStyle w:val="BodyText"/>
      </w:pPr>
      <w:r>
        <w:t>HCC</w:t>
      </w:r>
      <w:r>
        <w:tab/>
      </w:r>
      <w:r>
        <w:tab/>
        <w:t>Healthcare Coalition</w:t>
      </w:r>
    </w:p>
    <w:p w14:paraId="34AC3B6B" w14:textId="77777777" w:rsidR="00F609A5" w:rsidRDefault="00F609A5" w:rsidP="008515B0">
      <w:pPr>
        <w:pStyle w:val="BodyText"/>
      </w:pPr>
      <w:r>
        <w:t>HERT</w:t>
      </w:r>
      <w:r>
        <w:tab/>
      </w:r>
      <w:r>
        <w:tab/>
        <w:t>Hospital Emergency Response Team</w:t>
      </w:r>
    </w:p>
    <w:p w14:paraId="50E9B2A7" w14:textId="34C5A3AA" w:rsidR="00F609A5" w:rsidRDefault="00F609A5" w:rsidP="008515B0">
      <w:pPr>
        <w:pStyle w:val="BodyText"/>
      </w:pPr>
      <w:r>
        <w:t xml:space="preserve">HRTS </w:t>
      </w:r>
      <w:r>
        <w:tab/>
      </w:r>
      <w:r>
        <w:tab/>
        <w:t xml:space="preserve">Healthcare Resource Tracking System  </w:t>
      </w:r>
    </w:p>
    <w:p w14:paraId="2F97C2DA" w14:textId="6B162289" w:rsidR="00F609A5" w:rsidRDefault="00F609A5" w:rsidP="008515B0">
      <w:pPr>
        <w:pStyle w:val="BodyText"/>
      </w:pPr>
      <w:r>
        <w:t>NWS</w:t>
      </w:r>
      <w:r>
        <w:tab/>
      </w:r>
      <w:r>
        <w:tab/>
        <w:t xml:space="preserve">National Weather Service </w:t>
      </w:r>
    </w:p>
    <w:p w14:paraId="2419BCB0" w14:textId="77777777" w:rsidR="008515B0" w:rsidRDefault="008515B0" w:rsidP="008515B0">
      <w:pPr>
        <w:pStyle w:val="BodyText"/>
      </w:pPr>
      <w:r>
        <w:t>RHC</w:t>
      </w:r>
      <w:r>
        <w:tab/>
      </w:r>
      <w:r>
        <w:tab/>
        <w:t>Regional Healthcare Coordinator</w:t>
      </w:r>
    </w:p>
    <w:p w14:paraId="5F2112D8" w14:textId="345AC358" w:rsidR="008515B0" w:rsidRDefault="008515B0" w:rsidP="008515B0">
      <w:pPr>
        <w:pStyle w:val="BodyText"/>
      </w:pPr>
      <w:r>
        <w:t>SitMan</w:t>
      </w:r>
      <w:r>
        <w:tab/>
        <w:t xml:space="preserve"> </w:t>
      </w:r>
      <w:r w:rsidR="00D619C8">
        <w:tab/>
      </w:r>
      <w:r>
        <w:t xml:space="preserve">Situation Manual </w:t>
      </w:r>
      <w:r>
        <w:tab/>
      </w:r>
    </w:p>
    <w:p w14:paraId="12DCD6FE" w14:textId="77777777" w:rsidR="008515B0" w:rsidRDefault="008515B0" w:rsidP="008515B0">
      <w:pPr>
        <w:pStyle w:val="BodyText"/>
      </w:pPr>
      <w:r>
        <w:t>SME</w:t>
      </w:r>
      <w:r>
        <w:tab/>
      </w:r>
      <w:r>
        <w:tab/>
        <w:t xml:space="preserve">Subject Matter Expert </w:t>
      </w:r>
    </w:p>
    <w:p w14:paraId="7FADB90A" w14:textId="77777777" w:rsidR="00275A89" w:rsidRDefault="008515B0" w:rsidP="008515B0">
      <w:pPr>
        <w:pStyle w:val="BodyText"/>
        <w:sectPr w:rsidR="00275A89" w:rsidSect="006013C7">
          <w:footerReference w:type="default" r:id="rId27"/>
          <w:pgSz w:w="12240" w:h="15840" w:code="1"/>
          <w:pgMar w:top="1440" w:right="1440" w:bottom="1440" w:left="1440" w:header="432" w:footer="432" w:gutter="0"/>
          <w:pgNumType w:start="1"/>
          <w:cols w:space="720"/>
          <w:docGrid w:linePitch="360"/>
        </w:sectPr>
      </w:pPr>
      <w:r>
        <w:t>TNHRHCC</w:t>
      </w:r>
      <w:r>
        <w:tab/>
        <w:t>TN Highland Rim Health Care Coalition</w:t>
      </w:r>
    </w:p>
    <w:p w14:paraId="08153C86" w14:textId="5D092A2B" w:rsidR="00275A89" w:rsidRPr="00275A89" w:rsidRDefault="00275A89" w:rsidP="00275A89">
      <w:pPr>
        <w:pStyle w:val="Heading1"/>
        <w:rPr>
          <w:b w:val="0"/>
          <w:bCs w:val="0"/>
        </w:rPr>
      </w:pPr>
      <w:r w:rsidRPr="00275A89">
        <w:rPr>
          <w:b w:val="0"/>
          <w:bCs w:val="0"/>
        </w:rPr>
        <w:lastRenderedPageBreak/>
        <w:t xml:space="preserve">Appendix F:  ADDITIONAL DOCUMENTS  </w:t>
      </w:r>
    </w:p>
    <w:p w14:paraId="087899BA" w14:textId="31A610FC" w:rsidR="00D12B3F" w:rsidRDefault="00275A89" w:rsidP="00275A89">
      <w:pPr>
        <w:pStyle w:val="BodyText"/>
        <w:rPr>
          <w:b/>
          <w:bCs/>
        </w:rPr>
      </w:pPr>
      <w:r w:rsidRPr="00275A89">
        <w:rPr>
          <w:b/>
          <w:bCs/>
        </w:rPr>
        <w:t xml:space="preserve">NWS Weather Update </w:t>
      </w:r>
    </w:p>
    <w:p w14:paraId="4FD1EFBA" w14:textId="5FCB830F" w:rsidR="00275A89" w:rsidRPr="00D12B3F" w:rsidRDefault="00D12B3F" w:rsidP="00275A89">
      <w:pPr>
        <w:pStyle w:val="BodyText"/>
        <w:rPr>
          <w:b/>
          <w:bCs/>
        </w:rPr>
      </w:pPr>
      <w:r>
        <w:object w:dxaOrig="1520" w:dyaOrig="987" w14:anchorId="1F0D5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8" o:title=""/>
          </v:shape>
          <o:OLEObject Type="Embed" ProgID="PowerPoint.Show.12" ShapeID="_x0000_i1025" DrawAspect="Icon" ObjectID="_1786969724" r:id="rId29"/>
        </w:object>
      </w:r>
    </w:p>
    <w:p w14:paraId="024E7FA9" w14:textId="13C6454E" w:rsidR="00275A89" w:rsidRPr="00275A89" w:rsidRDefault="00275A89" w:rsidP="00275A89">
      <w:pPr>
        <w:pStyle w:val="BodyText"/>
        <w:rPr>
          <w:b/>
          <w:bCs/>
        </w:rPr>
      </w:pPr>
      <w:r w:rsidRPr="00275A89">
        <w:rPr>
          <w:b/>
          <w:bCs/>
        </w:rPr>
        <w:t xml:space="preserve">CHEMPACK Activation Protocol </w:t>
      </w:r>
    </w:p>
    <w:p w14:paraId="6EAD0C0E" w14:textId="4CF83CE5" w:rsidR="001D04AF" w:rsidRDefault="004C4D03" w:rsidP="00D0468C">
      <w:r>
        <w:rPr>
          <w:noProof/>
        </w:rPr>
        <w:object w:dxaOrig="1440" w:dyaOrig="1440" w14:anchorId="54DA26E5">
          <v:shape id="_x0000_s2050" type="#_x0000_t75" style="position:absolute;margin-left:0;margin-top:0;width:76.85pt;height:49.95pt;z-index:251658240;mso-position-horizontal:left">
            <v:imagedata r:id="rId30" o:title=""/>
            <w10:wrap type="square" side="right"/>
          </v:shape>
          <o:OLEObject Type="Embed" ProgID="Acrobat.Document.DC" ShapeID="_x0000_s2050" DrawAspect="Icon" ObjectID="_1786969727" r:id="rId31"/>
        </w:object>
      </w:r>
      <w:r w:rsidR="00275A89">
        <w:br w:type="textWrapping" w:clear="all"/>
      </w:r>
    </w:p>
    <w:p w14:paraId="148698D5" w14:textId="31F5F112" w:rsidR="00275A89" w:rsidRDefault="00275A89" w:rsidP="001D04AF">
      <w:pPr>
        <w:pStyle w:val="BodyText"/>
      </w:pPr>
      <w:r>
        <w:rPr>
          <w:b/>
          <w:bCs/>
        </w:rPr>
        <w:t xml:space="preserve">Objective Guide </w:t>
      </w:r>
      <w:r>
        <w:rPr>
          <w:b/>
          <w:bCs/>
        </w:rPr>
        <w:br/>
      </w:r>
      <w:r w:rsidR="00AD6D10">
        <w:t>For</w:t>
      </w:r>
      <w:r>
        <w:t xml:space="preserve"> ideas </w:t>
      </w:r>
      <w:r w:rsidR="00AD6D10">
        <w:t xml:space="preserve">on how to meet the objectives, click below! </w:t>
      </w:r>
    </w:p>
    <w:bookmarkStart w:id="11" w:name="_MON_1785043261"/>
    <w:bookmarkEnd w:id="11"/>
    <w:p w14:paraId="238D30A5" w14:textId="573AB652" w:rsidR="00AE47B0" w:rsidRDefault="0072658E" w:rsidP="001D04AF">
      <w:pPr>
        <w:pStyle w:val="BodyText"/>
      </w:pPr>
      <w:r>
        <w:rPr>
          <w:noProof/>
        </w:rPr>
        <w:object w:dxaOrig="1520" w:dyaOrig="987" w14:anchorId="432E0320">
          <v:shape id="_x0000_i1027" type="#_x0000_t75" style="width:75.6pt;height:48.6pt" o:ole="">
            <v:imagedata r:id="rId32" o:title=""/>
          </v:shape>
          <o:OLEObject Type="Embed" ProgID="Word.Document.12" ShapeID="_x0000_i1027" DrawAspect="Icon" ObjectID="_1786969725" r:id="rId33">
            <o:FieldCodes>\s</o:FieldCodes>
          </o:OLEObject>
        </w:object>
      </w:r>
    </w:p>
    <w:p w14:paraId="4D177E84" w14:textId="77777777" w:rsidR="008F79BC" w:rsidRDefault="008F79BC" w:rsidP="001D04AF">
      <w:pPr>
        <w:pStyle w:val="BodyText"/>
      </w:pPr>
    </w:p>
    <w:p w14:paraId="7F7E1D63" w14:textId="16EA583B" w:rsidR="00AE47B0" w:rsidRDefault="00AE47B0" w:rsidP="001D04AF">
      <w:pPr>
        <w:pStyle w:val="BodyText"/>
        <w:rPr>
          <w:b/>
          <w:bCs/>
        </w:rPr>
      </w:pPr>
      <w:r w:rsidRPr="00AE47B0">
        <w:rPr>
          <w:b/>
          <w:bCs/>
        </w:rPr>
        <w:t xml:space="preserve">Facility Expectation Guide </w:t>
      </w:r>
    </w:p>
    <w:bookmarkStart w:id="12" w:name="_MON_1785043275"/>
    <w:bookmarkEnd w:id="12"/>
    <w:p w14:paraId="7B8F20C3" w14:textId="77777777" w:rsidR="008F79BC" w:rsidRDefault="0072658E" w:rsidP="001D04AF">
      <w:pPr>
        <w:pStyle w:val="BodyText"/>
        <w:rPr>
          <w:b/>
          <w:bCs/>
        </w:rPr>
      </w:pPr>
      <w:r>
        <w:rPr>
          <w:b/>
          <w:bCs/>
          <w:noProof/>
        </w:rPr>
        <w:object w:dxaOrig="1520" w:dyaOrig="987" w14:anchorId="3FF5B4D9">
          <v:shape id="_x0000_i1028" type="#_x0000_t75" style="width:75.6pt;height:48.6pt" o:ole="">
            <v:imagedata r:id="rId34" o:title=""/>
          </v:shape>
          <o:OLEObject Type="Embed" ProgID="Word.Document.12" ShapeID="_x0000_i1028" DrawAspect="Icon" ObjectID="_1786969726" r:id="rId35">
            <o:FieldCodes>\s</o:FieldCodes>
          </o:OLEObject>
        </w:object>
      </w:r>
    </w:p>
    <w:p w14:paraId="55BB8628" w14:textId="75756129" w:rsidR="008F79BC" w:rsidRPr="00207594" w:rsidRDefault="001D562D" w:rsidP="001D04AF">
      <w:pPr>
        <w:pStyle w:val="BodyText"/>
        <w:rPr>
          <w:b/>
          <w:bCs/>
        </w:rPr>
      </w:pPr>
      <w:r>
        <w:br/>
      </w:r>
      <w:r w:rsidR="00207594" w:rsidRPr="00207594">
        <w:rPr>
          <w:b/>
          <w:bCs/>
        </w:rPr>
        <w:t>Expected surge capacity to meet MRSE standards.</w:t>
      </w:r>
      <w:r w:rsidR="66C52B03" w:rsidRPr="4AEB9828">
        <w:rPr>
          <w:b/>
          <w:bCs/>
        </w:rPr>
        <w:t xml:space="preserve"> (</w:t>
      </w:r>
      <w:r w:rsidR="083CD346" w:rsidRPr="4AEB9828">
        <w:rPr>
          <w:b/>
          <w:bCs/>
        </w:rPr>
        <w:t xml:space="preserve">Preliminary) </w:t>
      </w:r>
    </w:p>
    <w:tbl>
      <w:tblPr>
        <w:tblW w:w="8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8"/>
        <w:gridCol w:w="2957"/>
      </w:tblGrid>
      <w:tr w:rsidR="001D562D" w:rsidRPr="001D562D" w14:paraId="7B62DC20" w14:textId="77777777" w:rsidTr="00207594">
        <w:trPr>
          <w:trHeight w:val="377"/>
        </w:trPr>
        <w:tc>
          <w:tcPr>
            <w:tcW w:w="5208" w:type="dxa"/>
            <w:tcBorders>
              <w:top w:val="nil"/>
              <w:left w:val="nil"/>
              <w:bottom w:val="single" w:sz="12" w:space="0" w:color="4472C4"/>
              <w:right w:val="nil"/>
            </w:tcBorders>
            <w:shd w:val="clear" w:color="auto" w:fill="auto"/>
            <w:vAlign w:val="bottom"/>
            <w:hideMark/>
          </w:tcPr>
          <w:p w14:paraId="53D11166" w14:textId="77777777" w:rsidR="001D562D" w:rsidRPr="001D562D" w:rsidRDefault="001D562D">
            <w:pPr>
              <w:textAlignment w:val="baseline"/>
              <w:rPr>
                <w:sz w:val="20"/>
                <w:szCs w:val="20"/>
              </w:rPr>
            </w:pPr>
            <w:r w:rsidRPr="001D562D">
              <w:rPr>
                <w:b/>
                <w:bCs/>
                <w:color w:val="44546A"/>
                <w:sz w:val="20"/>
                <w:szCs w:val="20"/>
              </w:rPr>
              <w:t>Hospital</w:t>
            </w:r>
            <w:r w:rsidRPr="001D562D">
              <w:rPr>
                <w:color w:val="44546A"/>
                <w:sz w:val="20"/>
                <w:szCs w:val="20"/>
              </w:rPr>
              <w:t> </w:t>
            </w:r>
          </w:p>
        </w:tc>
        <w:tc>
          <w:tcPr>
            <w:tcW w:w="2957" w:type="dxa"/>
            <w:tcBorders>
              <w:top w:val="nil"/>
              <w:left w:val="nil"/>
              <w:bottom w:val="single" w:sz="12" w:space="0" w:color="4472C4"/>
              <w:right w:val="nil"/>
            </w:tcBorders>
            <w:shd w:val="clear" w:color="auto" w:fill="auto"/>
            <w:vAlign w:val="bottom"/>
            <w:hideMark/>
          </w:tcPr>
          <w:p w14:paraId="16955ECF" w14:textId="77777777" w:rsidR="001D562D" w:rsidRPr="001D562D" w:rsidRDefault="001D562D">
            <w:pPr>
              <w:textAlignment w:val="baseline"/>
              <w:rPr>
                <w:sz w:val="20"/>
                <w:szCs w:val="20"/>
              </w:rPr>
            </w:pPr>
            <w:r w:rsidRPr="001D562D">
              <w:rPr>
                <w:b/>
                <w:bCs/>
                <w:color w:val="44546A"/>
                <w:sz w:val="20"/>
                <w:szCs w:val="20"/>
              </w:rPr>
              <w:t>Expected Surge Capability</w:t>
            </w:r>
            <w:r w:rsidRPr="001D562D">
              <w:rPr>
                <w:color w:val="44546A"/>
                <w:sz w:val="20"/>
                <w:szCs w:val="20"/>
              </w:rPr>
              <w:t> </w:t>
            </w:r>
          </w:p>
        </w:tc>
      </w:tr>
      <w:tr w:rsidR="001D562D" w:rsidRPr="001D562D" w14:paraId="31871616" w14:textId="77777777" w:rsidTr="00207594">
        <w:trPr>
          <w:trHeight w:val="292"/>
        </w:trPr>
        <w:tc>
          <w:tcPr>
            <w:tcW w:w="520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A3A8EB" w14:textId="77777777" w:rsidR="001D562D" w:rsidRPr="001D562D" w:rsidRDefault="001D562D">
            <w:pPr>
              <w:textAlignment w:val="baseline"/>
              <w:rPr>
                <w:sz w:val="20"/>
                <w:szCs w:val="20"/>
              </w:rPr>
            </w:pPr>
            <w:r w:rsidRPr="001D562D">
              <w:rPr>
                <w:color w:val="000000" w:themeColor="text1"/>
                <w:sz w:val="20"/>
                <w:szCs w:val="20"/>
              </w:rPr>
              <w:t>Houston County Community Hospital </w:t>
            </w:r>
          </w:p>
        </w:tc>
        <w:tc>
          <w:tcPr>
            <w:tcW w:w="2957" w:type="dxa"/>
            <w:tcBorders>
              <w:top w:val="single" w:sz="6" w:space="0" w:color="auto"/>
              <w:left w:val="nil"/>
              <w:bottom w:val="single" w:sz="6" w:space="0" w:color="auto"/>
              <w:right w:val="single" w:sz="6" w:space="0" w:color="auto"/>
            </w:tcBorders>
            <w:shd w:val="clear" w:color="auto" w:fill="auto"/>
            <w:hideMark/>
          </w:tcPr>
          <w:p w14:paraId="13940B6D" w14:textId="77777777" w:rsidR="001D562D" w:rsidRPr="001D562D" w:rsidRDefault="001D562D">
            <w:pPr>
              <w:jc w:val="right"/>
              <w:textAlignment w:val="baseline"/>
              <w:rPr>
                <w:sz w:val="20"/>
                <w:szCs w:val="20"/>
              </w:rPr>
            </w:pPr>
            <w:r w:rsidRPr="001D562D">
              <w:rPr>
                <w:color w:val="000000" w:themeColor="text1"/>
                <w:sz w:val="20"/>
                <w:szCs w:val="20"/>
              </w:rPr>
              <w:t>4</w:t>
            </w:r>
          </w:p>
        </w:tc>
      </w:tr>
      <w:tr w:rsidR="001D562D" w:rsidRPr="001D562D" w14:paraId="4086D1E4"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26671A64" w14:textId="77777777" w:rsidR="001D562D" w:rsidRPr="001D562D" w:rsidRDefault="001D562D">
            <w:pPr>
              <w:textAlignment w:val="baseline"/>
              <w:rPr>
                <w:sz w:val="20"/>
                <w:szCs w:val="20"/>
              </w:rPr>
            </w:pPr>
            <w:r w:rsidRPr="001D562D">
              <w:rPr>
                <w:color w:val="000000" w:themeColor="text1"/>
                <w:sz w:val="20"/>
                <w:szCs w:val="20"/>
              </w:rPr>
              <w:t>Metro Nashville General </w:t>
            </w:r>
          </w:p>
        </w:tc>
        <w:tc>
          <w:tcPr>
            <w:tcW w:w="2957" w:type="dxa"/>
            <w:tcBorders>
              <w:top w:val="nil"/>
              <w:left w:val="nil"/>
              <w:bottom w:val="single" w:sz="6" w:space="0" w:color="auto"/>
              <w:right w:val="single" w:sz="6" w:space="0" w:color="auto"/>
            </w:tcBorders>
            <w:shd w:val="clear" w:color="auto" w:fill="auto"/>
            <w:hideMark/>
          </w:tcPr>
          <w:p w14:paraId="5C6C4458" w14:textId="77777777" w:rsidR="001D562D" w:rsidRPr="001D562D" w:rsidRDefault="001D562D">
            <w:pPr>
              <w:jc w:val="right"/>
              <w:textAlignment w:val="baseline"/>
              <w:rPr>
                <w:color w:val="000000" w:themeColor="text1"/>
                <w:sz w:val="20"/>
                <w:szCs w:val="20"/>
              </w:rPr>
            </w:pPr>
            <w:r w:rsidRPr="001D562D">
              <w:rPr>
                <w:color w:val="000000" w:themeColor="text1"/>
                <w:sz w:val="20"/>
                <w:szCs w:val="20"/>
              </w:rPr>
              <w:t xml:space="preserve">13 </w:t>
            </w:r>
          </w:p>
        </w:tc>
      </w:tr>
      <w:tr w:rsidR="001D562D" w:rsidRPr="001D562D" w14:paraId="76999EFB"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0F2EDD37" w14:textId="77777777" w:rsidR="001D562D" w:rsidRPr="001D562D" w:rsidRDefault="001D562D">
            <w:pPr>
              <w:textAlignment w:val="baseline"/>
              <w:rPr>
                <w:sz w:val="20"/>
                <w:szCs w:val="20"/>
              </w:rPr>
            </w:pPr>
            <w:r w:rsidRPr="001D562D">
              <w:rPr>
                <w:color w:val="000000" w:themeColor="text1"/>
                <w:sz w:val="20"/>
                <w:szCs w:val="20"/>
              </w:rPr>
              <w:t>TriStar NorthCrest Medical Center </w:t>
            </w:r>
          </w:p>
        </w:tc>
        <w:tc>
          <w:tcPr>
            <w:tcW w:w="2957" w:type="dxa"/>
            <w:tcBorders>
              <w:top w:val="nil"/>
              <w:left w:val="nil"/>
              <w:bottom w:val="single" w:sz="6" w:space="0" w:color="auto"/>
              <w:right w:val="single" w:sz="6" w:space="0" w:color="auto"/>
            </w:tcBorders>
            <w:shd w:val="clear" w:color="auto" w:fill="auto"/>
            <w:hideMark/>
          </w:tcPr>
          <w:p w14:paraId="13E9421A" w14:textId="77777777" w:rsidR="001D562D" w:rsidRPr="001D562D" w:rsidRDefault="001D562D">
            <w:pPr>
              <w:jc w:val="right"/>
              <w:textAlignment w:val="baseline"/>
              <w:rPr>
                <w:sz w:val="20"/>
                <w:szCs w:val="20"/>
              </w:rPr>
            </w:pPr>
            <w:r w:rsidRPr="001D562D">
              <w:rPr>
                <w:color w:val="000000" w:themeColor="text1"/>
                <w:sz w:val="20"/>
                <w:szCs w:val="20"/>
              </w:rPr>
              <w:t xml:space="preserve"> 23</w:t>
            </w:r>
          </w:p>
        </w:tc>
      </w:tr>
      <w:tr w:rsidR="001D562D" w:rsidRPr="001D562D" w14:paraId="5D7ACACD"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7E750495" w14:textId="77777777" w:rsidR="001D562D" w:rsidRPr="001D562D" w:rsidRDefault="001D562D">
            <w:pPr>
              <w:textAlignment w:val="baseline"/>
              <w:rPr>
                <w:sz w:val="20"/>
                <w:szCs w:val="20"/>
              </w:rPr>
            </w:pPr>
            <w:r w:rsidRPr="001D562D">
              <w:rPr>
                <w:color w:val="000000" w:themeColor="text1"/>
                <w:sz w:val="20"/>
                <w:szCs w:val="20"/>
              </w:rPr>
              <w:t>Saint Thomas Rutherford </w:t>
            </w:r>
          </w:p>
        </w:tc>
        <w:tc>
          <w:tcPr>
            <w:tcW w:w="2957" w:type="dxa"/>
            <w:tcBorders>
              <w:top w:val="nil"/>
              <w:left w:val="nil"/>
              <w:bottom w:val="single" w:sz="6" w:space="0" w:color="auto"/>
              <w:right w:val="single" w:sz="6" w:space="0" w:color="auto"/>
            </w:tcBorders>
            <w:shd w:val="clear" w:color="auto" w:fill="auto"/>
            <w:hideMark/>
          </w:tcPr>
          <w:p w14:paraId="6A3DBCA4" w14:textId="77777777" w:rsidR="001D562D" w:rsidRPr="001D562D" w:rsidRDefault="001D562D">
            <w:pPr>
              <w:jc w:val="right"/>
              <w:textAlignment w:val="baseline"/>
              <w:rPr>
                <w:sz w:val="20"/>
                <w:szCs w:val="20"/>
              </w:rPr>
            </w:pPr>
            <w:r w:rsidRPr="001D562D">
              <w:rPr>
                <w:color w:val="000000" w:themeColor="text1"/>
                <w:sz w:val="20"/>
                <w:szCs w:val="20"/>
              </w:rPr>
              <w:t>88</w:t>
            </w:r>
          </w:p>
        </w:tc>
      </w:tr>
      <w:tr w:rsidR="001D562D" w:rsidRPr="001D562D" w14:paraId="5EC821BB"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4AC2F18A" w14:textId="77777777" w:rsidR="001D562D" w:rsidRPr="001D562D" w:rsidRDefault="001D562D">
            <w:pPr>
              <w:rPr>
                <w:color w:val="000000" w:themeColor="text1"/>
                <w:sz w:val="20"/>
                <w:szCs w:val="20"/>
              </w:rPr>
            </w:pPr>
            <w:r w:rsidRPr="001D562D">
              <w:rPr>
                <w:color w:val="000000" w:themeColor="text1"/>
                <w:sz w:val="20"/>
                <w:szCs w:val="20"/>
              </w:rPr>
              <w:t xml:space="preserve">Saint Thomas Midtown </w:t>
            </w:r>
          </w:p>
        </w:tc>
        <w:tc>
          <w:tcPr>
            <w:tcW w:w="2957" w:type="dxa"/>
            <w:tcBorders>
              <w:top w:val="nil"/>
              <w:left w:val="nil"/>
              <w:bottom w:val="single" w:sz="6" w:space="0" w:color="auto"/>
              <w:right w:val="single" w:sz="6" w:space="0" w:color="auto"/>
            </w:tcBorders>
            <w:shd w:val="clear" w:color="auto" w:fill="auto"/>
            <w:hideMark/>
          </w:tcPr>
          <w:p w14:paraId="33B91785" w14:textId="77777777" w:rsidR="001D562D" w:rsidRPr="001D562D" w:rsidRDefault="001D562D">
            <w:pPr>
              <w:jc w:val="right"/>
              <w:rPr>
                <w:color w:val="000000" w:themeColor="text1"/>
                <w:sz w:val="20"/>
                <w:szCs w:val="20"/>
              </w:rPr>
            </w:pPr>
            <w:r w:rsidRPr="001D562D">
              <w:rPr>
                <w:color w:val="000000" w:themeColor="text1"/>
                <w:sz w:val="20"/>
                <w:szCs w:val="20"/>
              </w:rPr>
              <w:t>57</w:t>
            </w:r>
          </w:p>
        </w:tc>
      </w:tr>
      <w:tr w:rsidR="001D562D" w:rsidRPr="001D562D" w14:paraId="26DB3788"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3EC2E9A9" w14:textId="77777777" w:rsidR="001D562D" w:rsidRPr="001D562D" w:rsidRDefault="001D562D">
            <w:pPr>
              <w:rPr>
                <w:color w:val="000000" w:themeColor="text1"/>
                <w:sz w:val="20"/>
                <w:szCs w:val="20"/>
              </w:rPr>
            </w:pPr>
            <w:r w:rsidRPr="001D562D">
              <w:rPr>
                <w:color w:val="000000" w:themeColor="text1"/>
                <w:sz w:val="20"/>
                <w:szCs w:val="20"/>
              </w:rPr>
              <w:t xml:space="preserve">Saint Thomas West </w:t>
            </w:r>
          </w:p>
        </w:tc>
        <w:tc>
          <w:tcPr>
            <w:tcW w:w="2957" w:type="dxa"/>
            <w:tcBorders>
              <w:top w:val="nil"/>
              <w:left w:val="nil"/>
              <w:bottom w:val="single" w:sz="6" w:space="0" w:color="auto"/>
              <w:right w:val="single" w:sz="6" w:space="0" w:color="auto"/>
            </w:tcBorders>
            <w:shd w:val="clear" w:color="auto" w:fill="auto"/>
            <w:hideMark/>
          </w:tcPr>
          <w:p w14:paraId="568AD35B" w14:textId="77777777" w:rsidR="001D562D" w:rsidRPr="001D562D" w:rsidRDefault="001D562D">
            <w:pPr>
              <w:jc w:val="right"/>
              <w:rPr>
                <w:color w:val="000000" w:themeColor="text1"/>
                <w:sz w:val="20"/>
                <w:szCs w:val="20"/>
              </w:rPr>
            </w:pPr>
            <w:r w:rsidRPr="001D562D">
              <w:rPr>
                <w:color w:val="000000" w:themeColor="text1"/>
                <w:sz w:val="20"/>
                <w:szCs w:val="20"/>
              </w:rPr>
              <w:t>89</w:t>
            </w:r>
          </w:p>
        </w:tc>
      </w:tr>
      <w:tr w:rsidR="001D562D" w:rsidRPr="001D562D" w14:paraId="0B2CB438"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42EE1E58" w14:textId="77777777" w:rsidR="001D562D" w:rsidRPr="001D562D" w:rsidRDefault="001D562D">
            <w:pPr>
              <w:rPr>
                <w:color w:val="000000" w:themeColor="text1"/>
                <w:sz w:val="20"/>
                <w:szCs w:val="20"/>
              </w:rPr>
            </w:pPr>
            <w:r w:rsidRPr="001D562D">
              <w:rPr>
                <w:color w:val="000000" w:themeColor="text1"/>
                <w:sz w:val="20"/>
                <w:szCs w:val="20"/>
              </w:rPr>
              <w:t>Sumner Regional Medical Center</w:t>
            </w:r>
          </w:p>
        </w:tc>
        <w:tc>
          <w:tcPr>
            <w:tcW w:w="2957" w:type="dxa"/>
            <w:tcBorders>
              <w:top w:val="nil"/>
              <w:left w:val="nil"/>
              <w:bottom w:val="single" w:sz="6" w:space="0" w:color="auto"/>
              <w:right w:val="single" w:sz="6" w:space="0" w:color="auto"/>
            </w:tcBorders>
            <w:shd w:val="clear" w:color="auto" w:fill="auto"/>
            <w:hideMark/>
          </w:tcPr>
          <w:p w14:paraId="440EE9D0" w14:textId="77777777" w:rsidR="001D562D" w:rsidRPr="001D562D" w:rsidRDefault="001D562D">
            <w:pPr>
              <w:jc w:val="right"/>
              <w:rPr>
                <w:color w:val="000000" w:themeColor="text1"/>
                <w:sz w:val="20"/>
                <w:szCs w:val="20"/>
              </w:rPr>
            </w:pPr>
            <w:r w:rsidRPr="001D562D">
              <w:rPr>
                <w:color w:val="000000" w:themeColor="text1"/>
                <w:sz w:val="20"/>
                <w:szCs w:val="20"/>
              </w:rPr>
              <w:t>34</w:t>
            </w:r>
          </w:p>
        </w:tc>
      </w:tr>
      <w:tr w:rsidR="001D562D" w:rsidRPr="001D562D" w14:paraId="6A1F122C"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4D0A9226" w14:textId="77777777" w:rsidR="001D562D" w:rsidRPr="001D562D" w:rsidRDefault="001D562D">
            <w:pPr>
              <w:textAlignment w:val="baseline"/>
              <w:rPr>
                <w:sz w:val="20"/>
                <w:szCs w:val="20"/>
              </w:rPr>
            </w:pPr>
            <w:r w:rsidRPr="001D562D">
              <w:rPr>
                <w:color w:val="000000" w:themeColor="text1"/>
                <w:sz w:val="20"/>
                <w:szCs w:val="20"/>
              </w:rPr>
              <w:t>Tennova Healthcare - Clarksville </w:t>
            </w:r>
          </w:p>
        </w:tc>
        <w:tc>
          <w:tcPr>
            <w:tcW w:w="2957" w:type="dxa"/>
            <w:tcBorders>
              <w:top w:val="nil"/>
              <w:left w:val="nil"/>
              <w:bottom w:val="single" w:sz="6" w:space="0" w:color="auto"/>
              <w:right w:val="single" w:sz="6" w:space="0" w:color="auto"/>
            </w:tcBorders>
            <w:shd w:val="clear" w:color="auto" w:fill="auto"/>
            <w:hideMark/>
          </w:tcPr>
          <w:p w14:paraId="2995926C" w14:textId="77777777" w:rsidR="001D562D" w:rsidRPr="001D562D" w:rsidRDefault="001D562D">
            <w:pPr>
              <w:jc w:val="right"/>
              <w:textAlignment w:val="baseline"/>
              <w:rPr>
                <w:sz w:val="20"/>
                <w:szCs w:val="20"/>
              </w:rPr>
            </w:pPr>
            <w:r w:rsidRPr="001D562D">
              <w:rPr>
                <w:color w:val="000000" w:themeColor="text1"/>
                <w:sz w:val="20"/>
                <w:szCs w:val="20"/>
              </w:rPr>
              <w:t>69</w:t>
            </w:r>
          </w:p>
        </w:tc>
      </w:tr>
      <w:tr w:rsidR="001D562D" w:rsidRPr="001D562D" w14:paraId="24C4B08A"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45091320" w14:textId="77777777" w:rsidR="001D562D" w:rsidRPr="001D562D" w:rsidRDefault="001D562D">
            <w:pPr>
              <w:textAlignment w:val="baseline"/>
              <w:rPr>
                <w:sz w:val="20"/>
                <w:szCs w:val="20"/>
              </w:rPr>
            </w:pPr>
            <w:r w:rsidRPr="001D562D">
              <w:rPr>
                <w:color w:val="000000" w:themeColor="text1"/>
                <w:sz w:val="20"/>
                <w:szCs w:val="20"/>
              </w:rPr>
              <w:t>Three Rivers Hospital </w:t>
            </w:r>
          </w:p>
        </w:tc>
        <w:tc>
          <w:tcPr>
            <w:tcW w:w="2957" w:type="dxa"/>
            <w:tcBorders>
              <w:top w:val="nil"/>
              <w:left w:val="nil"/>
              <w:bottom w:val="single" w:sz="6" w:space="0" w:color="auto"/>
              <w:right w:val="single" w:sz="6" w:space="0" w:color="auto"/>
            </w:tcBorders>
            <w:shd w:val="clear" w:color="auto" w:fill="auto"/>
            <w:hideMark/>
          </w:tcPr>
          <w:p w14:paraId="082F971C" w14:textId="77777777" w:rsidR="001D562D" w:rsidRPr="001D562D" w:rsidRDefault="001D562D">
            <w:pPr>
              <w:jc w:val="right"/>
              <w:textAlignment w:val="baseline"/>
              <w:rPr>
                <w:sz w:val="20"/>
                <w:szCs w:val="20"/>
              </w:rPr>
            </w:pPr>
            <w:r w:rsidRPr="001D562D">
              <w:rPr>
                <w:color w:val="000000" w:themeColor="text1"/>
                <w:sz w:val="20"/>
                <w:szCs w:val="20"/>
              </w:rPr>
              <w:t>3</w:t>
            </w:r>
          </w:p>
        </w:tc>
      </w:tr>
      <w:tr w:rsidR="001D562D" w:rsidRPr="001D562D" w14:paraId="10415340"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28B56DC9" w14:textId="77777777" w:rsidR="001D562D" w:rsidRPr="001D562D" w:rsidRDefault="001D562D">
            <w:pPr>
              <w:textAlignment w:val="baseline"/>
              <w:rPr>
                <w:sz w:val="20"/>
                <w:szCs w:val="20"/>
              </w:rPr>
            </w:pPr>
            <w:r w:rsidRPr="001D562D">
              <w:rPr>
                <w:color w:val="000000" w:themeColor="text1"/>
                <w:sz w:val="20"/>
                <w:szCs w:val="20"/>
              </w:rPr>
              <w:t>VA Nashville </w:t>
            </w:r>
          </w:p>
        </w:tc>
        <w:tc>
          <w:tcPr>
            <w:tcW w:w="2957" w:type="dxa"/>
            <w:tcBorders>
              <w:top w:val="nil"/>
              <w:left w:val="nil"/>
              <w:bottom w:val="single" w:sz="6" w:space="0" w:color="auto"/>
              <w:right w:val="single" w:sz="6" w:space="0" w:color="auto"/>
            </w:tcBorders>
            <w:shd w:val="clear" w:color="auto" w:fill="auto"/>
            <w:hideMark/>
          </w:tcPr>
          <w:p w14:paraId="53416EB7" w14:textId="77777777" w:rsidR="001D562D" w:rsidRPr="001D562D" w:rsidRDefault="001D562D">
            <w:pPr>
              <w:jc w:val="right"/>
              <w:textAlignment w:val="baseline"/>
              <w:rPr>
                <w:sz w:val="20"/>
                <w:szCs w:val="20"/>
              </w:rPr>
            </w:pPr>
            <w:r w:rsidRPr="001D562D">
              <w:rPr>
                <w:color w:val="000000" w:themeColor="text1"/>
                <w:sz w:val="20"/>
                <w:szCs w:val="20"/>
              </w:rPr>
              <w:t>27</w:t>
            </w:r>
          </w:p>
        </w:tc>
      </w:tr>
      <w:tr w:rsidR="001D562D" w:rsidRPr="001D562D" w14:paraId="1F615740"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35237FE3" w14:textId="77777777" w:rsidR="001D562D" w:rsidRPr="001D562D" w:rsidRDefault="001D562D">
            <w:pPr>
              <w:textAlignment w:val="baseline"/>
              <w:rPr>
                <w:sz w:val="20"/>
                <w:szCs w:val="20"/>
              </w:rPr>
            </w:pPr>
            <w:r w:rsidRPr="001D562D">
              <w:rPr>
                <w:color w:val="000000" w:themeColor="text1"/>
                <w:sz w:val="20"/>
                <w:szCs w:val="20"/>
              </w:rPr>
              <w:t>TriStar Ashland City Medical Center </w:t>
            </w:r>
          </w:p>
        </w:tc>
        <w:tc>
          <w:tcPr>
            <w:tcW w:w="2957" w:type="dxa"/>
            <w:tcBorders>
              <w:top w:val="nil"/>
              <w:left w:val="nil"/>
              <w:bottom w:val="single" w:sz="6" w:space="0" w:color="auto"/>
              <w:right w:val="single" w:sz="6" w:space="0" w:color="auto"/>
            </w:tcBorders>
            <w:shd w:val="clear" w:color="auto" w:fill="auto"/>
            <w:hideMark/>
          </w:tcPr>
          <w:p w14:paraId="2DEE05CD" w14:textId="77777777" w:rsidR="001D562D" w:rsidRPr="001D562D" w:rsidRDefault="001D562D">
            <w:pPr>
              <w:jc w:val="right"/>
              <w:rPr>
                <w:color w:val="000000" w:themeColor="text1"/>
                <w:sz w:val="20"/>
                <w:szCs w:val="20"/>
              </w:rPr>
            </w:pPr>
            <w:r w:rsidRPr="001D562D">
              <w:rPr>
                <w:color w:val="000000" w:themeColor="text1"/>
                <w:sz w:val="20"/>
                <w:szCs w:val="20"/>
              </w:rPr>
              <w:t>4</w:t>
            </w:r>
          </w:p>
        </w:tc>
      </w:tr>
      <w:tr w:rsidR="001D562D" w:rsidRPr="001D562D" w14:paraId="109C3B85"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745CFA8E" w14:textId="77777777" w:rsidR="001D562D" w:rsidRPr="001D562D" w:rsidRDefault="001D562D">
            <w:pPr>
              <w:textAlignment w:val="baseline"/>
              <w:rPr>
                <w:sz w:val="20"/>
                <w:szCs w:val="20"/>
              </w:rPr>
            </w:pPr>
            <w:r w:rsidRPr="001D562D">
              <w:rPr>
                <w:color w:val="000000" w:themeColor="text1"/>
                <w:sz w:val="20"/>
                <w:szCs w:val="20"/>
              </w:rPr>
              <w:t>TriStar Centennial Medical Center </w:t>
            </w:r>
          </w:p>
        </w:tc>
        <w:tc>
          <w:tcPr>
            <w:tcW w:w="2957" w:type="dxa"/>
            <w:tcBorders>
              <w:top w:val="nil"/>
              <w:left w:val="nil"/>
              <w:bottom w:val="single" w:sz="6" w:space="0" w:color="auto"/>
              <w:right w:val="single" w:sz="6" w:space="0" w:color="auto"/>
            </w:tcBorders>
            <w:shd w:val="clear" w:color="auto" w:fill="auto"/>
            <w:hideMark/>
          </w:tcPr>
          <w:p w14:paraId="2E04FE4A" w14:textId="77777777" w:rsidR="001D562D" w:rsidRPr="001D562D" w:rsidRDefault="001D562D">
            <w:pPr>
              <w:jc w:val="right"/>
              <w:textAlignment w:val="baseline"/>
              <w:rPr>
                <w:sz w:val="20"/>
                <w:szCs w:val="20"/>
              </w:rPr>
            </w:pPr>
            <w:r w:rsidRPr="001D562D">
              <w:rPr>
                <w:color w:val="000000" w:themeColor="text1"/>
                <w:sz w:val="20"/>
                <w:szCs w:val="20"/>
              </w:rPr>
              <w:t>130</w:t>
            </w:r>
          </w:p>
        </w:tc>
      </w:tr>
      <w:tr w:rsidR="001D562D" w:rsidRPr="001D562D" w14:paraId="4D89E231"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54A4209A" w14:textId="77777777" w:rsidR="001D562D" w:rsidRPr="001D562D" w:rsidRDefault="001D562D">
            <w:pPr>
              <w:textAlignment w:val="baseline"/>
              <w:rPr>
                <w:sz w:val="20"/>
                <w:szCs w:val="20"/>
              </w:rPr>
            </w:pPr>
            <w:r w:rsidRPr="001D562D">
              <w:rPr>
                <w:color w:val="000000" w:themeColor="text1"/>
                <w:sz w:val="20"/>
                <w:szCs w:val="20"/>
              </w:rPr>
              <w:t>TriStar Hendersonville Medical Center </w:t>
            </w:r>
          </w:p>
        </w:tc>
        <w:tc>
          <w:tcPr>
            <w:tcW w:w="2957" w:type="dxa"/>
            <w:tcBorders>
              <w:top w:val="nil"/>
              <w:left w:val="nil"/>
              <w:bottom w:val="single" w:sz="6" w:space="0" w:color="auto"/>
              <w:right w:val="single" w:sz="6" w:space="0" w:color="auto"/>
            </w:tcBorders>
            <w:shd w:val="clear" w:color="auto" w:fill="auto"/>
            <w:hideMark/>
          </w:tcPr>
          <w:p w14:paraId="37839222" w14:textId="77777777" w:rsidR="001D562D" w:rsidRPr="001D562D" w:rsidRDefault="001D562D">
            <w:pPr>
              <w:jc w:val="right"/>
              <w:textAlignment w:val="baseline"/>
              <w:rPr>
                <w:sz w:val="20"/>
                <w:szCs w:val="20"/>
              </w:rPr>
            </w:pPr>
            <w:r w:rsidRPr="001D562D">
              <w:rPr>
                <w:color w:val="000000" w:themeColor="text1"/>
                <w:sz w:val="20"/>
                <w:szCs w:val="20"/>
              </w:rPr>
              <w:t>40</w:t>
            </w:r>
          </w:p>
        </w:tc>
      </w:tr>
      <w:tr w:rsidR="001D562D" w:rsidRPr="001D562D" w14:paraId="56D7BA32"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3DB74259" w14:textId="77777777" w:rsidR="001D562D" w:rsidRPr="001D562D" w:rsidRDefault="001D562D">
            <w:pPr>
              <w:textAlignment w:val="baseline"/>
              <w:rPr>
                <w:sz w:val="20"/>
                <w:szCs w:val="20"/>
              </w:rPr>
            </w:pPr>
            <w:r w:rsidRPr="001D562D">
              <w:rPr>
                <w:color w:val="000000" w:themeColor="text1"/>
                <w:sz w:val="20"/>
                <w:szCs w:val="20"/>
              </w:rPr>
              <w:lastRenderedPageBreak/>
              <w:t>TriStar Horizon Medical Center </w:t>
            </w:r>
          </w:p>
        </w:tc>
        <w:tc>
          <w:tcPr>
            <w:tcW w:w="2957" w:type="dxa"/>
            <w:tcBorders>
              <w:top w:val="nil"/>
              <w:left w:val="nil"/>
              <w:bottom w:val="single" w:sz="6" w:space="0" w:color="auto"/>
              <w:right w:val="single" w:sz="6" w:space="0" w:color="auto"/>
            </w:tcBorders>
            <w:shd w:val="clear" w:color="auto" w:fill="auto"/>
            <w:hideMark/>
          </w:tcPr>
          <w:p w14:paraId="3A793449" w14:textId="77777777" w:rsidR="001D562D" w:rsidRPr="001D562D" w:rsidRDefault="001D562D">
            <w:pPr>
              <w:jc w:val="right"/>
              <w:textAlignment w:val="baseline"/>
              <w:rPr>
                <w:color w:val="000000" w:themeColor="text1"/>
                <w:sz w:val="20"/>
                <w:szCs w:val="20"/>
              </w:rPr>
            </w:pPr>
            <w:r w:rsidRPr="001D562D">
              <w:rPr>
                <w:color w:val="000000" w:themeColor="text1"/>
                <w:sz w:val="20"/>
                <w:szCs w:val="20"/>
              </w:rPr>
              <w:t>36</w:t>
            </w:r>
          </w:p>
        </w:tc>
      </w:tr>
      <w:tr w:rsidR="001D562D" w:rsidRPr="001D562D" w14:paraId="17890370"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2D0EFCA9" w14:textId="77777777" w:rsidR="001D562D" w:rsidRPr="001D562D" w:rsidRDefault="001D562D">
            <w:pPr>
              <w:textAlignment w:val="baseline"/>
              <w:rPr>
                <w:sz w:val="20"/>
                <w:szCs w:val="20"/>
              </w:rPr>
            </w:pPr>
            <w:r w:rsidRPr="001D562D">
              <w:rPr>
                <w:color w:val="000000" w:themeColor="text1"/>
                <w:sz w:val="20"/>
                <w:szCs w:val="20"/>
              </w:rPr>
              <w:t>TriStar Skyline Medical Center </w:t>
            </w:r>
          </w:p>
        </w:tc>
        <w:tc>
          <w:tcPr>
            <w:tcW w:w="2957" w:type="dxa"/>
            <w:tcBorders>
              <w:top w:val="nil"/>
              <w:left w:val="nil"/>
              <w:bottom w:val="single" w:sz="6" w:space="0" w:color="auto"/>
              <w:right w:val="single" w:sz="6" w:space="0" w:color="auto"/>
            </w:tcBorders>
            <w:shd w:val="clear" w:color="auto" w:fill="auto"/>
            <w:hideMark/>
          </w:tcPr>
          <w:p w14:paraId="32FFB9D6" w14:textId="77777777" w:rsidR="001D562D" w:rsidRPr="001D562D" w:rsidRDefault="001D562D">
            <w:pPr>
              <w:jc w:val="right"/>
              <w:rPr>
                <w:color w:val="000000" w:themeColor="text1"/>
                <w:sz w:val="20"/>
                <w:szCs w:val="20"/>
              </w:rPr>
            </w:pPr>
            <w:r w:rsidRPr="001D562D">
              <w:rPr>
                <w:color w:val="000000" w:themeColor="text1"/>
                <w:sz w:val="20"/>
                <w:szCs w:val="20"/>
              </w:rPr>
              <w:t>55</w:t>
            </w:r>
          </w:p>
        </w:tc>
      </w:tr>
      <w:tr w:rsidR="001D562D" w:rsidRPr="001D562D" w14:paraId="412867A2"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7E55981B" w14:textId="77777777" w:rsidR="001D562D" w:rsidRPr="001D562D" w:rsidRDefault="001D562D">
            <w:pPr>
              <w:textAlignment w:val="baseline"/>
              <w:rPr>
                <w:sz w:val="20"/>
                <w:szCs w:val="20"/>
              </w:rPr>
            </w:pPr>
            <w:r w:rsidRPr="001D562D">
              <w:rPr>
                <w:color w:val="000000" w:themeColor="text1"/>
                <w:sz w:val="20"/>
                <w:szCs w:val="20"/>
              </w:rPr>
              <w:t>TriStar Southern Hills Medical Center </w:t>
            </w:r>
          </w:p>
        </w:tc>
        <w:tc>
          <w:tcPr>
            <w:tcW w:w="2957" w:type="dxa"/>
            <w:tcBorders>
              <w:top w:val="nil"/>
              <w:left w:val="nil"/>
              <w:bottom w:val="single" w:sz="6" w:space="0" w:color="auto"/>
              <w:right w:val="single" w:sz="6" w:space="0" w:color="auto"/>
            </w:tcBorders>
            <w:shd w:val="clear" w:color="auto" w:fill="auto"/>
            <w:hideMark/>
          </w:tcPr>
          <w:p w14:paraId="34B93B65" w14:textId="77777777" w:rsidR="001D562D" w:rsidRPr="001D562D" w:rsidRDefault="001D562D">
            <w:pPr>
              <w:jc w:val="right"/>
              <w:textAlignment w:val="baseline"/>
              <w:rPr>
                <w:sz w:val="20"/>
                <w:szCs w:val="20"/>
              </w:rPr>
            </w:pPr>
            <w:r w:rsidRPr="001D562D">
              <w:rPr>
                <w:color w:val="000000" w:themeColor="text1"/>
                <w:sz w:val="20"/>
                <w:szCs w:val="20"/>
              </w:rPr>
              <w:t>31</w:t>
            </w:r>
          </w:p>
        </w:tc>
      </w:tr>
      <w:tr w:rsidR="001D562D" w:rsidRPr="001D562D" w14:paraId="05914AB7"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461C98CE" w14:textId="77777777" w:rsidR="001D562D" w:rsidRPr="001D562D" w:rsidRDefault="001D562D">
            <w:pPr>
              <w:textAlignment w:val="baseline"/>
              <w:rPr>
                <w:sz w:val="20"/>
                <w:szCs w:val="20"/>
              </w:rPr>
            </w:pPr>
            <w:r w:rsidRPr="001D562D">
              <w:rPr>
                <w:color w:val="000000" w:themeColor="text1"/>
                <w:sz w:val="20"/>
                <w:szCs w:val="20"/>
              </w:rPr>
              <w:t>TriStar Stonecrest Medical Center </w:t>
            </w:r>
          </w:p>
        </w:tc>
        <w:tc>
          <w:tcPr>
            <w:tcW w:w="2957" w:type="dxa"/>
            <w:tcBorders>
              <w:top w:val="nil"/>
              <w:left w:val="nil"/>
              <w:bottom w:val="single" w:sz="6" w:space="0" w:color="auto"/>
              <w:right w:val="single" w:sz="6" w:space="0" w:color="auto"/>
            </w:tcBorders>
            <w:shd w:val="clear" w:color="auto" w:fill="auto"/>
            <w:hideMark/>
          </w:tcPr>
          <w:p w14:paraId="521EE057" w14:textId="77777777" w:rsidR="001D562D" w:rsidRPr="001D562D" w:rsidRDefault="001D562D">
            <w:pPr>
              <w:jc w:val="right"/>
              <w:textAlignment w:val="baseline"/>
              <w:rPr>
                <w:sz w:val="20"/>
                <w:szCs w:val="20"/>
              </w:rPr>
            </w:pPr>
            <w:r w:rsidRPr="001D562D">
              <w:rPr>
                <w:color w:val="000000" w:themeColor="text1"/>
                <w:sz w:val="20"/>
                <w:szCs w:val="20"/>
              </w:rPr>
              <w:t>29</w:t>
            </w:r>
          </w:p>
        </w:tc>
      </w:tr>
      <w:tr w:rsidR="001D562D" w:rsidRPr="001D562D" w14:paraId="1D95007F"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31EC118B" w14:textId="77777777" w:rsidR="001D562D" w:rsidRPr="001D562D" w:rsidRDefault="001D562D">
            <w:pPr>
              <w:rPr>
                <w:color w:val="000000" w:themeColor="text1"/>
                <w:sz w:val="20"/>
                <w:szCs w:val="20"/>
              </w:rPr>
            </w:pPr>
            <w:r w:rsidRPr="001D562D">
              <w:rPr>
                <w:color w:val="000000" w:themeColor="text1"/>
                <w:sz w:val="20"/>
                <w:szCs w:val="20"/>
              </w:rPr>
              <w:t>TriStar Summit</w:t>
            </w:r>
          </w:p>
        </w:tc>
        <w:tc>
          <w:tcPr>
            <w:tcW w:w="2957" w:type="dxa"/>
            <w:tcBorders>
              <w:top w:val="nil"/>
              <w:left w:val="nil"/>
              <w:bottom w:val="single" w:sz="6" w:space="0" w:color="auto"/>
              <w:right w:val="single" w:sz="6" w:space="0" w:color="auto"/>
            </w:tcBorders>
            <w:shd w:val="clear" w:color="auto" w:fill="auto"/>
            <w:hideMark/>
          </w:tcPr>
          <w:p w14:paraId="4869CAC7" w14:textId="77777777" w:rsidR="001D562D" w:rsidRPr="001D562D" w:rsidRDefault="001D562D">
            <w:pPr>
              <w:jc w:val="right"/>
              <w:rPr>
                <w:color w:val="000000" w:themeColor="text1"/>
                <w:sz w:val="20"/>
                <w:szCs w:val="20"/>
              </w:rPr>
            </w:pPr>
            <w:r w:rsidRPr="001D562D">
              <w:rPr>
                <w:color w:val="000000" w:themeColor="text1"/>
                <w:sz w:val="20"/>
                <w:szCs w:val="20"/>
              </w:rPr>
              <w:t>49</w:t>
            </w:r>
          </w:p>
        </w:tc>
      </w:tr>
      <w:tr w:rsidR="001D562D" w:rsidRPr="001D562D" w14:paraId="42E60D70"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7840D78F" w14:textId="77777777" w:rsidR="001D562D" w:rsidRPr="001D562D" w:rsidRDefault="001D562D">
            <w:pPr>
              <w:textAlignment w:val="baseline"/>
              <w:rPr>
                <w:sz w:val="20"/>
                <w:szCs w:val="20"/>
              </w:rPr>
            </w:pPr>
            <w:r w:rsidRPr="001D562D">
              <w:rPr>
                <w:color w:val="000000" w:themeColor="text1"/>
                <w:sz w:val="20"/>
                <w:szCs w:val="20"/>
              </w:rPr>
              <w:t>Trousdale Medical Center </w:t>
            </w:r>
          </w:p>
        </w:tc>
        <w:tc>
          <w:tcPr>
            <w:tcW w:w="2957" w:type="dxa"/>
            <w:tcBorders>
              <w:top w:val="nil"/>
              <w:left w:val="nil"/>
              <w:bottom w:val="single" w:sz="6" w:space="0" w:color="auto"/>
              <w:right w:val="single" w:sz="6" w:space="0" w:color="auto"/>
            </w:tcBorders>
            <w:shd w:val="clear" w:color="auto" w:fill="auto"/>
            <w:hideMark/>
          </w:tcPr>
          <w:p w14:paraId="6A9A7777" w14:textId="77777777" w:rsidR="001D562D" w:rsidRPr="001D562D" w:rsidRDefault="001D562D">
            <w:pPr>
              <w:jc w:val="right"/>
              <w:rPr>
                <w:color w:val="000000" w:themeColor="text1"/>
                <w:sz w:val="20"/>
                <w:szCs w:val="20"/>
              </w:rPr>
            </w:pPr>
            <w:r w:rsidRPr="001D562D">
              <w:rPr>
                <w:color w:val="000000" w:themeColor="text1"/>
                <w:sz w:val="20"/>
                <w:szCs w:val="20"/>
              </w:rPr>
              <w:t>3</w:t>
            </w:r>
          </w:p>
        </w:tc>
      </w:tr>
      <w:tr w:rsidR="001D562D" w:rsidRPr="001D562D" w14:paraId="1D12BDA9"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0E9E492C" w14:textId="77777777" w:rsidR="001D562D" w:rsidRPr="001D562D" w:rsidRDefault="001D562D">
            <w:pPr>
              <w:textAlignment w:val="baseline"/>
              <w:rPr>
                <w:sz w:val="20"/>
                <w:szCs w:val="20"/>
              </w:rPr>
            </w:pPr>
            <w:r w:rsidRPr="001D562D">
              <w:rPr>
                <w:color w:val="000000" w:themeColor="text1"/>
                <w:sz w:val="20"/>
                <w:szCs w:val="20"/>
              </w:rPr>
              <w:t>Monroe Carroll Jr Children's Hospital </w:t>
            </w:r>
          </w:p>
        </w:tc>
        <w:tc>
          <w:tcPr>
            <w:tcW w:w="2957" w:type="dxa"/>
            <w:tcBorders>
              <w:top w:val="nil"/>
              <w:left w:val="nil"/>
              <w:bottom w:val="single" w:sz="6" w:space="0" w:color="auto"/>
              <w:right w:val="single" w:sz="6" w:space="0" w:color="auto"/>
            </w:tcBorders>
            <w:shd w:val="clear" w:color="auto" w:fill="auto"/>
            <w:hideMark/>
          </w:tcPr>
          <w:p w14:paraId="6969DB66" w14:textId="77777777" w:rsidR="001D562D" w:rsidRPr="001D562D" w:rsidRDefault="001D562D">
            <w:pPr>
              <w:jc w:val="right"/>
              <w:rPr>
                <w:color w:val="000000" w:themeColor="text1"/>
                <w:sz w:val="20"/>
                <w:szCs w:val="20"/>
              </w:rPr>
            </w:pPr>
            <w:r w:rsidRPr="001D562D">
              <w:rPr>
                <w:color w:val="000000" w:themeColor="text1"/>
                <w:sz w:val="20"/>
                <w:szCs w:val="20"/>
              </w:rPr>
              <w:t>68</w:t>
            </w:r>
          </w:p>
        </w:tc>
      </w:tr>
      <w:tr w:rsidR="001D562D" w:rsidRPr="001D562D" w14:paraId="6411CD0E"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7302BB8E" w14:textId="77777777" w:rsidR="001D562D" w:rsidRPr="001D562D" w:rsidRDefault="001D562D">
            <w:pPr>
              <w:textAlignment w:val="baseline"/>
              <w:rPr>
                <w:sz w:val="20"/>
                <w:szCs w:val="20"/>
              </w:rPr>
            </w:pPr>
            <w:r w:rsidRPr="001D562D">
              <w:rPr>
                <w:color w:val="000000" w:themeColor="text1"/>
                <w:sz w:val="20"/>
                <w:szCs w:val="20"/>
              </w:rPr>
              <w:t>Vanderbilt Medical Center </w:t>
            </w:r>
          </w:p>
        </w:tc>
        <w:tc>
          <w:tcPr>
            <w:tcW w:w="2957" w:type="dxa"/>
            <w:tcBorders>
              <w:top w:val="nil"/>
              <w:left w:val="nil"/>
              <w:bottom w:val="single" w:sz="6" w:space="0" w:color="auto"/>
              <w:right w:val="single" w:sz="6" w:space="0" w:color="auto"/>
            </w:tcBorders>
            <w:shd w:val="clear" w:color="auto" w:fill="auto"/>
            <w:hideMark/>
          </w:tcPr>
          <w:p w14:paraId="4AE23B82" w14:textId="77777777" w:rsidR="001D562D" w:rsidRPr="001D562D" w:rsidRDefault="001D562D">
            <w:pPr>
              <w:jc w:val="right"/>
              <w:textAlignment w:val="baseline"/>
              <w:rPr>
                <w:color w:val="000000" w:themeColor="text1"/>
                <w:sz w:val="20"/>
                <w:szCs w:val="20"/>
              </w:rPr>
            </w:pPr>
            <w:r w:rsidRPr="001D562D">
              <w:rPr>
                <w:color w:val="000000" w:themeColor="text1"/>
                <w:sz w:val="20"/>
                <w:szCs w:val="20"/>
              </w:rPr>
              <w:t>230</w:t>
            </w:r>
          </w:p>
        </w:tc>
      </w:tr>
      <w:tr w:rsidR="001D562D" w:rsidRPr="001D562D" w14:paraId="1D7BF044" w14:textId="77777777" w:rsidTr="00207594">
        <w:trPr>
          <w:trHeight w:val="278"/>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19F48255" w14:textId="77777777" w:rsidR="001D562D" w:rsidRPr="001D562D" w:rsidRDefault="001D562D">
            <w:pPr>
              <w:textAlignment w:val="baseline"/>
              <w:rPr>
                <w:sz w:val="20"/>
                <w:szCs w:val="20"/>
              </w:rPr>
            </w:pPr>
            <w:r w:rsidRPr="001D562D">
              <w:rPr>
                <w:color w:val="000000" w:themeColor="text1"/>
                <w:sz w:val="20"/>
                <w:szCs w:val="20"/>
              </w:rPr>
              <w:t>Vanderbilt Wilson County Hospital </w:t>
            </w:r>
          </w:p>
        </w:tc>
        <w:tc>
          <w:tcPr>
            <w:tcW w:w="2957" w:type="dxa"/>
            <w:tcBorders>
              <w:top w:val="nil"/>
              <w:left w:val="nil"/>
              <w:bottom w:val="single" w:sz="6" w:space="0" w:color="auto"/>
              <w:right w:val="single" w:sz="6" w:space="0" w:color="auto"/>
            </w:tcBorders>
            <w:shd w:val="clear" w:color="auto" w:fill="auto"/>
            <w:hideMark/>
          </w:tcPr>
          <w:p w14:paraId="5438AE1A" w14:textId="77777777" w:rsidR="001D562D" w:rsidRPr="001D562D" w:rsidRDefault="001D562D">
            <w:pPr>
              <w:jc w:val="right"/>
              <w:rPr>
                <w:color w:val="000000" w:themeColor="text1"/>
                <w:sz w:val="20"/>
                <w:szCs w:val="20"/>
              </w:rPr>
            </w:pPr>
            <w:r w:rsidRPr="001D562D">
              <w:rPr>
                <w:color w:val="000000" w:themeColor="text1"/>
                <w:sz w:val="20"/>
                <w:szCs w:val="20"/>
              </w:rPr>
              <w:t>26</w:t>
            </w:r>
          </w:p>
        </w:tc>
      </w:tr>
      <w:tr w:rsidR="001D562D" w:rsidRPr="001D562D" w14:paraId="7B6C1070" w14:textId="77777777" w:rsidTr="00074B8B">
        <w:trPr>
          <w:trHeight w:val="174"/>
        </w:trPr>
        <w:tc>
          <w:tcPr>
            <w:tcW w:w="5208" w:type="dxa"/>
            <w:tcBorders>
              <w:top w:val="nil"/>
              <w:left w:val="single" w:sz="6" w:space="0" w:color="auto"/>
              <w:bottom w:val="single" w:sz="6" w:space="0" w:color="auto"/>
              <w:right w:val="single" w:sz="6" w:space="0" w:color="auto"/>
            </w:tcBorders>
            <w:shd w:val="clear" w:color="auto" w:fill="auto"/>
            <w:vAlign w:val="bottom"/>
            <w:hideMark/>
          </w:tcPr>
          <w:p w14:paraId="36BD2BDB" w14:textId="2EA6C2F2" w:rsidR="00074B8B" w:rsidRPr="00074B8B" w:rsidRDefault="001D562D" w:rsidP="00074B8B">
            <w:pPr>
              <w:textAlignment w:val="baseline"/>
              <w:rPr>
                <w:color w:val="000000" w:themeColor="text1"/>
                <w:sz w:val="20"/>
                <w:szCs w:val="20"/>
              </w:rPr>
            </w:pPr>
            <w:r w:rsidRPr="001D562D">
              <w:rPr>
                <w:color w:val="000000" w:themeColor="text1"/>
                <w:sz w:val="20"/>
                <w:szCs w:val="20"/>
              </w:rPr>
              <w:t>Williamson Medical Center </w:t>
            </w:r>
          </w:p>
        </w:tc>
        <w:tc>
          <w:tcPr>
            <w:tcW w:w="2957" w:type="dxa"/>
            <w:tcBorders>
              <w:top w:val="nil"/>
              <w:left w:val="nil"/>
              <w:bottom w:val="single" w:sz="6" w:space="0" w:color="auto"/>
              <w:right w:val="single" w:sz="6" w:space="0" w:color="auto"/>
            </w:tcBorders>
            <w:shd w:val="clear" w:color="auto" w:fill="auto"/>
            <w:hideMark/>
          </w:tcPr>
          <w:p w14:paraId="12485185" w14:textId="77777777" w:rsidR="001D562D" w:rsidRPr="001D562D" w:rsidRDefault="001D562D">
            <w:pPr>
              <w:jc w:val="right"/>
              <w:rPr>
                <w:color w:val="000000" w:themeColor="text1"/>
                <w:sz w:val="20"/>
                <w:szCs w:val="20"/>
              </w:rPr>
            </w:pPr>
            <w:r w:rsidRPr="001D562D">
              <w:rPr>
                <w:color w:val="000000" w:themeColor="text1"/>
                <w:sz w:val="20"/>
                <w:szCs w:val="20"/>
              </w:rPr>
              <w:t>50</w:t>
            </w:r>
          </w:p>
        </w:tc>
      </w:tr>
    </w:tbl>
    <w:p w14:paraId="26B10467" w14:textId="77777777" w:rsidR="00F609A5" w:rsidRDefault="00F609A5" w:rsidP="41322BC2">
      <w:pPr>
        <w:pStyle w:val="BodyText"/>
      </w:pPr>
    </w:p>
    <w:p w14:paraId="33C762CA" w14:textId="77777777" w:rsidR="00F609A5" w:rsidRDefault="00F609A5" w:rsidP="41322BC2">
      <w:pPr>
        <w:pStyle w:val="BodyText"/>
      </w:pPr>
    </w:p>
    <w:p w14:paraId="55F83724" w14:textId="77777777" w:rsidR="00F609A5" w:rsidRDefault="00F609A5" w:rsidP="41322BC2">
      <w:pPr>
        <w:pStyle w:val="BodyText"/>
      </w:pPr>
    </w:p>
    <w:p w14:paraId="718DFD82" w14:textId="77777777" w:rsidR="00F609A5" w:rsidRDefault="00F609A5" w:rsidP="41322BC2">
      <w:pPr>
        <w:pStyle w:val="BodyText"/>
      </w:pPr>
    </w:p>
    <w:p w14:paraId="02D8F6AE" w14:textId="77777777" w:rsidR="00F609A5" w:rsidRDefault="00F609A5" w:rsidP="41322BC2">
      <w:pPr>
        <w:pStyle w:val="BodyText"/>
      </w:pPr>
    </w:p>
    <w:p w14:paraId="5E10D9F9" w14:textId="1B77A7D3" w:rsidR="00F609A5" w:rsidRDefault="00F609A5" w:rsidP="00275A89">
      <w:pPr>
        <w:spacing w:after="200" w:line="276" w:lineRule="auto"/>
      </w:pPr>
    </w:p>
    <w:sectPr w:rsidR="00F609A5" w:rsidSect="006013C7">
      <w:footerReference w:type="default" r:id="rId36"/>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342C6" w14:textId="77777777" w:rsidR="00F36064" w:rsidRDefault="00F36064" w:rsidP="00D31366">
      <w:r>
        <w:separator/>
      </w:r>
    </w:p>
  </w:endnote>
  <w:endnote w:type="continuationSeparator" w:id="0">
    <w:p w14:paraId="423BF47E" w14:textId="77777777" w:rsidR="00F36064" w:rsidRDefault="00F36064" w:rsidP="00D31366">
      <w:r>
        <w:continuationSeparator/>
      </w:r>
    </w:p>
  </w:endnote>
  <w:endnote w:type="continuationNotice" w:id="1">
    <w:p w14:paraId="7A760948" w14:textId="77777777" w:rsidR="00F36064" w:rsidRDefault="00F360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3117" w14:textId="77777777" w:rsidR="00851C39" w:rsidRDefault="00851C39" w:rsidP="00193F99">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1</w:t>
    </w:r>
    <w:r w:rsidRPr="003536F2">
      <w:rPr>
        <w:rStyle w:val="PageNumber"/>
        <w:b w:val="0"/>
      </w:rPr>
      <w:fldChar w:fldCharType="end"/>
    </w:r>
    <w:r w:rsidRPr="003536F2">
      <w:rPr>
        <w:rStyle w:val="PageNumber"/>
        <w:b w:val="0"/>
      </w:rPr>
      <w:tab/>
    </w:r>
    <w:r w:rsidR="001A429D">
      <w:rPr>
        <w:rStyle w:val="PageNumber"/>
        <w:highlight w:val="lightGray"/>
      </w:rPr>
      <w:t xml:space="preserve">TN Highland Rim Health Care Coalition </w:t>
    </w:r>
  </w:p>
  <w:p w14:paraId="73E75343" w14:textId="77777777" w:rsidR="00851C39" w:rsidRPr="00DC1553" w:rsidRDefault="00851C39" w:rsidP="00193F99">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[PROTECTIVE MARKING, AS APPROPRIATE]</w:t>
    </w:r>
  </w:p>
  <w:p w14:paraId="31CF49AD" w14:textId="77777777" w:rsidR="00851C39" w:rsidRPr="00DC1553" w:rsidRDefault="00851C39" w:rsidP="000C304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5CBB" w14:textId="77777777" w:rsidR="00851C39" w:rsidRPr="003536F2" w:rsidRDefault="00851C39" w:rsidP="00193F99">
    <w:pPr>
      <w:pStyle w:val="Header"/>
      <w:pBdr>
        <w:top w:val="single" w:sz="8" w:space="1" w:color="000080"/>
      </w:pBdr>
      <w:tabs>
        <w:tab w:val="center" w:pos="4680"/>
      </w:tabs>
      <w:rPr>
        <w:rStyle w:val="PageNumber"/>
      </w:rPr>
    </w:pPr>
    <w:r>
      <w:t>General Information</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2</w:t>
    </w:r>
    <w:r w:rsidRPr="003536F2">
      <w:rPr>
        <w:rStyle w:val="PageNumber"/>
        <w:b w:val="0"/>
      </w:rPr>
      <w:fldChar w:fldCharType="end"/>
    </w:r>
    <w:r w:rsidRPr="003536F2">
      <w:rPr>
        <w:rStyle w:val="PageNumber"/>
        <w:b w:val="0"/>
      </w:rPr>
      <w:tab/>
    </w:r>
    <w:r w:rsidR="001A429D">
      <w:rPr>
        <w:rStyle w:val="PageNumber"/>
        <w:highlight w:val="lightGray"/>
      </w:rPr>
      <w:t xml:space="preserve">TN Highland Rim Health Care Coalition </w:t>
    </w:r>
  </w:p>
  <w:p w14:paraId="0499BCEC" w14:textId="77777777" w:rsidR="00851C39" w:rsidRPr="00DC1553" w:rsidRDefault="00851C39" w:rsidP="00193F99">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[PROTECTIVE MARKING, AS APPROPRIATE]</w:t>
    </w:r>
  </w:p>
  <w:p w14:paraId="332869E4" w14:textId="77777777" w:rsidR="00851C39" w:rsidRDefault="00851C39">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97A4" w14:textId="3E477702" w:rsidR="00851C39" w:rsidRPr="003536F2" w:rsidRDefault="00DF11E3" w:rsidP="00193F99">
    <w:pPr>
      <w:pStyle w:val="Header"/>
      <w:pBdr>
        <w:top w:val="single" w:sz="8" w:space="1" w:color="000080"/>
      </w:pBdr>
      <w:tabs>
        <w:tab w:val="center" w:pos="4680"/>
      </w:tabs>
      <w:rPr>
        <w:rStyle w:val="PageNumber"/>
      </w:rPr>
    </w:pPr>
    <w:r>
      <w:t xml:space="preserve">Initial Assessment </w:t>
    </w:r>
    <w:r>
      <w:tab/>
    </w:r>
    <w:r w:rsidR="005D3A04">
      <w:rPr>
        <w:b w:val="0"/>
      </w:rPr>
      <w:t>7</w:t>
    </w:r>
    <w:r w:rsidR="00851C39" w:rsidRPr="003536F2">
      <w:rPr>
        <w:rStyle w:val="PageNumber"/>
        <w:b w:val="0"/>
      </w:rPr>
      <w:tab/>
    </w:r>
    <w:r w:rsidR="001A429D" w:rsidRPr="001A429D">
      <w:rPr>
        <w:rStyle w:val="PageNumber"/>
        <w:highlight w:val="lightGray"/>
      </w:rPr>
      <w:t>TN Highland Rim Health Care Coalition</w:t>
    </w:r>
  </w:p>
  <w:p w14:paraId="1AE93296" w14:textId="77777777" w:rsidR="00851C39" w:rsidRPr="00DC1553" w:rsidRDefault="00851C39" w:rsidP="00193F99">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[PROTECTIVE MARKING, AS APPROPRIATE]</w:t>
    </w:r>
  </w:p>
  <w:p w14:paraId="66CE0666" w14:textId="77777777" w:rsidR="00851C39" w:rsidRDefault="00851C39">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511F" w14:textId="02862DF4" w:rsidR="00052690" w:rsidRPr="00035AED" w:rsidRDefault="00052690" w:rsidP="00193F99">
    <w:pPr>
      <w:pStyle w:val="Header"/>
      <w:pBdr>
        <w:top w:val="single" w:sz="8" w:space="1" w:color="000080"/>
      </w:pBdr>
      <w:tabs>
        <w:tab w:val="center" w:pos="4680"/>
      </w:tabs>
      <w:rPr>
        <w:rStyle w:val="PageNumber"/>
        <w:b w:val="0"/>
      </w:rPr>
    </w:pPr>
    <w:r>
      <w:t xml:space="preserve">Appendix </w:t>
    </w:r>
    <w:r w:rsidR="003B5BD9">
      <w:t>B</w:t>
    </w:r>
    <w:r w:rsidR="00C16FD2">
      <w:t>:</w:t>
    </w:r>
    <w:r>
      <w:t xml:space="preserve">  </w:t>
    </w:r>
    <w:r w:rsidR="00C16FD2">
      <w:t>Participant Feedback</w:t>
    </w:r>
    <w:r w:rsidRPr="003536F2">
      <w:rPr>
        <w:b w:val="0"/>
      </w:rPr>
      <w:tab/>
    </w:r>
    <w:r w:rsidR="003B5BD9">
      <w:rPr>
        <w:b w:val="0"/>
      </w:rPr>
      <w:t>B</w:t>
    </w:r>
    <w:r>
      <w:rPr>
        <w:b w:val="0"/>
      </w:rPr>
      <w:t>-</w:t>
    </w:r>
    <w:r w:rsidR="00035AED">
      <w:rPr>
        <w:b w:val="0"/>
      </w:rPr>
      <w:t>1</w:t>
    </w:r>
    <w:r w:rsidRPr="003536F2">
      <w:rPr>
        <w:rStyle w:val="PageNumber"/>
        <w:b w:val="0"/>
      </w:rPr>
      <w:tab/>
    </w:r>
    <w:r w:rsidRPr="001A429D">
      <w:rPr>
        <w:rStyle w:val="PageNumber"/>
        <w:highlight w:val="lightGray"/>
      </w:rPr>
      <w:t>TN Highland Rim Health Care Coalition</w:t>
    </w:r>
  </w:p>
  <w:p w14:paraId="5445E210" w14:textId="77777777" w:rsidR="00052690" w:rsidRPr="00DC1553" w:rsidRDefault="00052690" w:rsidP="00193F99">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[PROTECTIVE MARKING, AS APPROPRIATE]</w:t>
    </w:r>
  </w:p>
  <w:p w14:paraId="17FE5B74" w14:textId="77777777" w:rsidR="00052690" w:rsidRDefault="00052690">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ABDB" w14:textId="6D7D0252" w:rsidR="0057125C" w:rsidRPr="00035AED" w:rsidRDefault="0057125C" w:rsidP="00193F99">
    <w:pPr>
      <w:pStyle w:val="Header"/>
      <w:pBdr>
        <w:top w:val="single" w:sz="8" w:space="1" w:color="000080"/>
      </w:pBdr>
      <w:tabs>
        <w:tab w:val="center" w:pos="4680"/>
      </w:tabs>
      <w:rPr>
        <w:rStyle w:val="PageNumber"/>
        <w:b w:val="0"/>
      </w:rPr>
    </w:pPr>
    <w:r>
      <w:t xml:space="preserve">Appendix </w:t>
    </w:r>
    <w:r w:rsidR="003B5BD9">
      <w:t>B</w:t>
    </w:r>
    <w:r>
      <w:t xml:space="preserve">:  </w:t>
    </w:r>
    <w:r w:rsidR="00C16FD2">
      <w:t>Participant Feedback</w:t>
    </w:r>
    <w:r w:rsidRPr="003536F2">
      <w:rPr>
        <w:b w:val="0"/>
      </w:rPr>
      <w:tab/>
    </w:r>
    <w:r w:rsidR="003B5BD9">
      <w:rPr>
        <w:b w:val="0"/>
      </w:rPr>
      <w:t>B</w:t>
    </w:r>
    <w:r>
      <w:rPr>
        <w:b w:val="0"/>
      </w:rPr>
      <w:t>-</w:t>
    </w:r>
    <w:r w:rsidR="00434985">
      <w:rPr>
        <w:b w:val="0"/>
      </w:rPr>
      <w:t>2</w:t>
    </w:r>
    <w:r w:rsidRPr="003536F2">
      <w:rPr>
        <w:rStyle w:val="PageNumber"/>
        <w:b w:val="0"/>
      </w:rPr>
      <w:tab/>
    </w:r>
    <w:r w:rsidRPr="001A429D">
      <w:rPr>
        <w:rStyle w:val="PageNumber"/>
        <w:highlight w:val="lightGray"/>
      </w:rPr>
      <w:t>TN Highland Rim Health Care Coalition</w:t>
    </w:r>
  </w:p>
  <w:p w14:paraId="7450CC1E" w14:textId="77777777" w:rsidR="0057125C" w:rsidRPr="00DC1553" w:rsidRDefault="0057125C" w:rsidP="00193F99">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[PROTECTIVE MARKING, AS APPROPRIATE]</w:t>
    </w:r>
  </w:p>
  <w:p w14:paraId="5AB399C0" w14:textId="77777777" w:rsidR="0057125C" w:rsidRDefault="0057125C">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0D0A0" w14:textId="48A09730" w:rsidR="000536E6" w:rsidRPr="003536F2" w:rsidRDefault="000536E6" w:rsidP="00193F99">
    <w:pPr>
      <w:pStyle w:val="Header"/>
      <w:pBdr>
        <w:top w:val="single" w:sz="8" w:space="1" w:color="000080"/>
      </w:pBdr>
      <w:tabs>
        <w:tab w:val="center" w:pos="4680"/>
      </w:tabs>
      <w:rPr>
        <w:rStyle w:val="PageNumber"/>
      </w:rPr>
    </w:pPr>
    <w:r>
      <w:t xml:space="preserve">Appendix </w:t>
    </w:r>
    <w:r w:rsidR="003B5BD9">
      <w:t>C</w:t>
    </w:r>
    <w:r>
      <w:t xml:space="preserve">:  Exercise </w:t>
    </w:r>
    <w:r w:rsidR="00C16FD2">
      <w:t xml:space="preserve">Participants </w:t>
    </w:r>
    <w:r w:rsidRPr="003536F2">
      <w:rPr>
        <w:b w:val="0"/>
      </w:rPr>
      <w:tab/>
    </w:r>
    <w:r w:rsidR="003B5BD9">
      <w:rPr>
        <w:b w:val="0"/>
      </w:rPr>
      <w:t>C-</w:t>
    </w:r>
    <w:r>
      <w:rPr>
        <w:b w:val="0"/>
      </w:rPr>
      <w:t>1</w:t>
    </w:r>
    <w:r w:rsidRPr="003536F2">
      <w:rPr>
        <w:rStyle w:val="PageNumber"/>
        <w:b w:val="0"/>
      </w:rPr>
      <w:tab/>
    </w:r>
    <w:r w:rsidRPr="001A429D">
      <w:rPr>
        <w:rStyle w:val="PageNumber"/>
        <w:highlight w:val="lightGray"/>
      </w:rPr>
      <w:t>TN Highland Rim Health Care Coalition</w:t>
    </w:r>
  </w:p>
  <w:p w14:paraId="528042FF" w14:textId="77777777" w:rsidR="000536E6" w:rsidRPr="00DC1553" w:rsidRDefault="000536E6" w:rsidP="00193F99">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[PROTECTIVE MARKING, AS APPROPRIATE]</w:t>
    </w:r>
  </w:p>
  <w:p w14:paraId="1D971C50" w14:textId="77777777" w:rsidR="000536E6" w:rsidRDefault="000536E6">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9691" w14:textId="28A412CF" w:rsidR="00012D5B" w:rsidRPr="003536F2" w:rsidRDefault="00012D5B" w:rsidP="00193F99">
    <w:pPr>
      <w:pStyle w:val="Header"/>
      <w:pBdr>
        <w:top w:val="single" w:sz="8" w:space="1" w:color="000080"/>
      </w:pBdr>
      <w:tabs>
        <w:tab w:val="center" w:pos="4680"/>
      </w:tabs>
      <w:rPr>
        <w:rStyle w:val="PageNumber"/>
      </w:rPr>
    </w:pPr>
    <w:r>
      <w:t xml:space="preserve">Appendix </w:t>
    </w:r>
    <w:r w:rsidR="003B5BD9">
      <w:t>D</w:t>
    </w:r>
    <w:r>
      <w:t>:  Module 1 Notes/SWOT Analysis</w:t>
    </w:r>
    <w:r w:rsidRPr="003536F2">
      <w:rPr>
        <w:b w:val="0"/>
      </w:rPr>
      <w:tab/>
    </w:r>
    <w:r w:rsidR="003B5BD9">
      <w:rPr>
        <w:b w:val="0"/>
      </w:rPr>
      <w:t>D</w:t>
    </w:r>
    <w:r w:rsidRPr="007B52A0">
      <w:rPr>
        <w:b w:val="0"/>
      </w:rPr>
      <w:t>-</w:t>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Pr>
        <w:rStyle w:val="PageNumber"/>
        <w:b w:val="0"/>
        <w:noProof/>
      </w:rPr>
      <w:t>1</w:t>
    </w:r>
    <w:r w:rsidRPr="007B52A0">
      <w:rPr>
        <w:rStyle w:val="PageNumber"/>
        <w:b w:val="0"/>
      </w:rPr>
      <w:fldChar w:fldCharType="end"/>
    </w:r>
    <w:r w:rsidRPr="003536F2">
      <w:rPr>
        <w:rStyle w:val="PageNumber"/>
        <w:b w:val="0"/>
      </w:rPr>
      <w:tab/>
    </w:r>
    <w:r w:rsidRPr="001A429D">
      <w:rPr>
        <w:rStyle w:val="PageNumber"/>
        <w:highlight w:val="lightGray"/>
      </w:rPr>
      <w:t>TN Highland Rim Health Care Coalition</w:t>
    </w:r>
  </w:p>
  <w:p w14:paraId="2A8B0302" w14:textId="77777777" w:rsidR="00012D5B" w:rsidRPr="00DC1553" w:rsidRDefault="00012D5B" w:rsidP="00193F99">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[PROTECTIVE MARKING, AS APPROPRIATE]</w:t>
    </w:r>
  </w:p>
  <w:p w14:paraId="31FF1E66" w14:textId="77777777" w:rsidR="00012D5B" w:rsidRDefault="00012D5B">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91822" w14:textId="6D48EFB8" w:rsidR="00C12C78" w:rsidRPr="003536F2" w:rsidRDefault="00C12C78" w:rsidP="00193F99">
    <w:pPr>
      <w:pStyle w:val="Header"/>
      <w:pBdr>
        <w:top w:val="single" w:sz="8" w:space="1" w:color="000080"/>
      </w:pBdr>
      <w:tabs>
        <w:tab w:val="center" w:pos="4680"/>
      </w:tabs>
      <w:rPr>
        <w:rStyle w:val="PageNumber"/>
      </w:rPr>
    </w:pPr>
    <w:r>
      <w:t xml:space="preserve">Appendix </w:t>
    </w:r>
    <w:r w:rsidR="00F609A5">
      <w:t>E</w:t>
    </w:r>
    <w:r>
      <w:t xml:space="preserve">:  </w:t>
    </w:r>
    <w:r w:rsidR="00F609A5">
      <w:t xml:space="preserve">Acronym List </w:t>
    </w:r>
    <w:r w:rsidR="00A45F31">
      <w:t xml:space="preserve"> </w:t>
    </w:r>
    <w:r w:rsidRPr="003536F2">
      <w:rPr>
        <w:b w:val="0"/>
      </w:rPr>
      <w:tab/>
    </w:r>
    <w:r w:rsidR="00016A88">
      <w:rPr>
        <w:b w:val="0"/>
      </w:rPr>
      <w:t>E</w:t>
    </w:r>
    <w:r w:rsidRPr="007B52A0">
      <w:rPr>
        <w:b w:val="0"/>
      </w:rPr>
      <w:t>-</w:t>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Pr>
        <w:rStyle w:val="PageNumber"/>
        <w:b w:val="0"/>
        <w:noProof/>
      </w:rPr>
      <w:t>1</w:t>
    </w:r>
    <w:r w:rsidRPr="007B52A0">
      <w:rPr>
        <w:rStyle w:val="PageNumber"/>
        <w:b w:val="0"/>
      </w:rPr>
      <w:fldChar w:fldCharType="end"/>
    </w:r>
    <w:r w:rsidRPr="003536F2">
      <w:rPr>
        <w:rStyle w:val="PageNumber"/>
        <w:b w:val="0"/>
      </w:rPr>
      <w:tab/>
    </w:r>
    <w:r w:rsidRPr="001A429D">
      <w:rPr>
        <w:rStyle w:val="PageNumber"/>
        <w:highlight w:val="lightGray"/>
      </w:rPr>
      <w:t>TN Highland Rim Health Care Coalition</w:t>
    </w:r>
  </w:p>
  <w:p w14:paraId="1DEFBEB9" w14:textId="77777777" w:rsidR="00C12C78" w:rsidRPr="00DC1553" w:rsidRDefault="00C12C78" w:rsidP="00193F99">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[PROTECTIVE MARKING, AS APPROPRIATE]</w:t>
    </w:r>
  </w:p>
  <w:p w14:paraId="1174880A" w14:textId="77777777" w:rsidR="00C12C78" w:rsidRDefault="00C12C78">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A2E3" w14:textId="70EA680F" w:rsidR="00275A89" w:rsidRPr="003536F2" w:rsidRDefault="00275A89" w:rsidP="00193F99">
    <w:pPr>
      <w:pStyle w:val="Header"/>
      <w:pBdr>
        <w:top w:val="single" w:sz="8" w:space="1" w:color="000080"/>
      </w:pBdr>
      <w:tabs>
        <w:tab w:val="center" w:pos="4680"/>
      </w:tabs>
      <w:rPr>
        <w:rStyle w:val="PageNumber"/>
      </w:rPr>
    </w:pPr>
    <w:r>
      <w:t xml:space="preserve">Appendix F:  Additional Documents  </w:t>
    </w:r>
    <w:r w:rsidRPr="003536F2">
      <w:rPr>
        <w:b w:val="0"/>
      </w:rPr>
      <w:tab/>
    </w:r>
    <w:r>
      <w:rPr>
        <w:b w:val="0"/>
      </w:rPr>
      <w:t>F</w:t>
    </w:r>
    <w:r w:rsidRPr="007B52A0">
      <w:rPr>
        <w:b w:val="0"/>
      </w:rPr>
      <w:t>-</w:t>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Pr>
        <w:rStyle w:val="PageNumber"/>
        <w:b w:val="0"/>
        <w:noProof/>
      </w:rPr>
      <w:t>1</w:t>
    </w:r>
    <w:r w:rsidRPr="007B52A0">
      <w:rPr>
        <w:rStyle w:val="PageNumber"/>
        <w:b w:val="0"/>
      </w:rPr>
      <w:fldChar w:fldCharType="end"/>
    </w:r>
    <w:r w:rsidRPr="003536F2">
      <w:rPr>
        <w:rStyle w:val="PageNumber"/>
        <w:b w:val="0"/>
      </w:rPr>
      <w:tab/>
    </w:r>
    <w:r w:rsidRPr="001A429D">
      <w:rPr>
        <w:rStyle w:val="PageNumber"/>
        <w:highlight w:val="lightGray"/>
      </w:rPr>
      <w:t>TN Highland Rim Health Care Coalition</w:t>
    </w:r>
  </w:p>
  <w:p w14:paraId="07EACA84" w14:textId="77777777" w:rsidR="00275A89" w:rsidRPr="00DC1553" w:rsidRDefault="00275A89" w:rsidP="00193F99">
    <w:pPr>
      <w:pStyle w:val="Header"/>
      <w:pBdr>
        <w:top w:val="single" w:sz="8" w:space="1" w:color="000080"/>
      </w:pBdr>
      <w:tabs>
        <w:tab w:val="center" w:pos="4680"/>
      </w:tabs>
      <w:rPr>
        <w:rStyle w:val="PageNumber"/>
        <w:b w:val="0"/>
        <w:smallCaps/>
        <w:sz w:val="18"/>
        <w:szCs w:val="18"/>
      </w:rPr>
    </w:pPr>
    <w:r>
      <w:rPr>
        <w:rStyle w:val="PageNumber"/>
      </w:rPr>
      <w:tab/>
    </w:r>
    <w:r w:rsidRPr="003863DD">
      <w:rPr>
        <w:rStyle w:val="PageNumber"/>
        <w:b w:val="0"/>
        <w:smallCaps/>
        <w:sz w:val="18"/>
        <w:szCs w:val="18"/>
        <w:highlight w:val="lightGray"/>
      </w:rPr>
      <w:t>[PROTECTIVE MARKING, AS APPROPRIATE]</w:t>
    </w:r>
  </w:p>
  <w:p w14:paraId="5567DA95" w14:textId="77777777" w:rsidR="00275A89" w:rsidRDefault="00275A89">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E4F73" w14:textId="77777777" w:rsidR="00F36064" w:rsidRDefault="00F36064" w:rsidP="00D31366">
      <w:r>
        <w:separator/>
      </w:r>
    </w:p>
  </w:footnote>
  <w:footnote w:type="continuationSeparator" w:id="0">
    <w:p w14:paraId="3B352D47" w14:textId="77777777" w:rsidR="00F36064" w:rsidRDefault="00F36064" w:rsidP="00D31366">
      <w:r>
        <w:continuationSeparator/>
      </w:r>
    </w:p>
  </w:footnote>
  <w:footnote w:type="continuationNotice" w:id="1">
    <w:p w14:paraId="42098CF4" w14:textId="77777777" w:rsidR="00F36064" w:rsidRDefault="00F360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B5BB2" w14:textId="77777777" w:rsidR="00851C39" w:rsidRDefault="00851C39" w:rsidP="006746F8">
    <w:pPr>
      <w:pStyle w:val="Header"/>
    </w:pPr>
    <w:r>
      <w:t>Situation Manual</w:t>
    </w:r>
    <w:r w:rsidRPr="007B1B03">
      <w:tab/>
    </w:r>
  </w:p>
  <w:p w14:paraId="2C00E195" w14:textId="3D1F6D7B" w:rsidR="00851C39" w:rsidRDefault="00851C39">
    <w:pPr>
      <w:pStyle w:val="Header"/>
      <w:pBdr>
        <w:bottom w:val="single" w:sz="4" w:space="1" w:color="000080"/>
      </w:pBdr>
      <w:spacing w:after="120"/>
    </w:pPr>
    <w:r>
      <w:rPr>
        <w:szCs w:val="12"/>
      </w:rPr>
      <w:t>(SitMan)</w:t>
    </w:r>
    <w:r>
      <w:rPr>
        <w:szCs w:val="12"/>
      </w:rPr>
      <w:tab/>
    </w:r>
    <w:r w:rsidR="00022977">
      <w:rPr>
        <w:szCs w:val="12"/>
      </w:rPr>
      <w:t xml:space="preserve">2024 </w:t>
    </w:r>
    <w:r w:rsidR="00F609A5">
      <w:rPr>
        <w:szCs w:val="12"/>
      </w:rPr>
      <w:t>Full-Scale 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9379" w14:textId="77777777" w:rsidR="00851C39" w:rsidRDefault="00851C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0948" w14:textId="77777777" w:rsidR="00F25FA0" w:rsidRDefault="00F25FA0" w:rsidP="006746F8">
    <w:pPr>
      <w:pStyle w:val="Header"/>
    </w:pPr>
    <w:r>
      <w:t>Situation Manual</w:t>
    </w:r>
    <w:r w:rsidRPr="007B1B03">
      <w:tab/>
    </w:r>
  </w:p>
  <w:p w14:paraId="74D3C51A" w14:textId="6E89CAA7" w:rsidR="00F25FA0" w:rsidRDefault="00F25FA0">
    <w:pPr>
      <w:pStyle w:val="Header"/>
      <w:pBdr>
        <w:bottom w:val="single" w:sz="4" w:space="1" w:color="000080"/>
      </w:pBdr>
      <w:spacing w:after="120"/>
    </w:pPr>
    <w:r>
      <w:rPr>
        <w:szCs w:val="12"/>
      </w:rPr>
      <w:t>(SitMan)</w:t>
    </w:r>
    <w:r>
      <w:rPr>
        <w:szCs w:val="12"/>
      </w:rPr>
      <w:tab/>
      <w:t>202</w:t>
    </w:r>
    <w:r w:rsidR="00F609A5">
      <w:rPr>
        <w:szCs w:val="12"/>
      </w:rPr>
      <w:t>4</w:t>
    </w:r>
    <w:r>
      <w:rPr>
        <w:szCs w:val="12"/>
      </w:rPr>
      <w:t xml:space="preserve"> Full-Scale Exercise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11715D17"/>
    <w:multiLevelType w:val="hybridMultilevel"/>
    <w:tmpl w:val="03BA3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A056E95"/>
    <w:multiLevelType w:val="hybridMultilevel"/>
    <w:tmpl w:val="53368F16"/>
    <w:lvl w:ilvl="0" w:tplc="5D58712C">
      <w:start w:val="1"/>
      <w:numFmt w:val="bullet"/>
      <w:lvlText w:val="•"/>
      <w:lvlJc w:val="right"/>
      <w:pPr>
        <w:ind w:left="1080" w:hanging="360"/>
      </w:pPr>
      <w:rPr>
        <w:rFonts w:ascii="Arial" w:eastAsia="Arial" w:hAnsi="Arial" w:hint="default"/>
        <w:b w:val="0"/>
        <w:i w:val="0"/>
        <w:strike w:val="0"/>
        <w:dstrike w:val="0"/>
        <w:color w:val="000000"/>
        <w:sz w:val="20"/>
        <w:szCs w:val="20"/>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4E45E0"/>
    <w:multiLevelType w:val="hybridMultilevel"/>
    <w:tmpl w:val="AB207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A0F50"/>
    <w:multiLevelType w:val="hybridMultilevel"/>
    <w:tmpl w:val="39722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A4114"/>
    <w:multiLevelType w:val="hybridMultilevel"/>
    <w:tmpl w:val="B41A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00DD7"/>
    <w:multiLevelType w:val="hybridMultilevel"/>
    <w:tmpl w:val="6B028E38"/>
    <w:lvl w:ilvl="0" w:tplc="08D420F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50923"/>
    <w:multiLevelType w:val="hybridMultilevel"/>
    <w:tmpl w:val="832EE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705112"/>
    <w:multiLevelType w:val="multilevel"/>
    <w:tmpl w:val="EF8A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7478E5"/>
    <w:multiLevelType w:val="hybridMultilevel"/>
    <w:tmpl w:val="86701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2A16AB"/>
    <w:multiLevelType w:val="hybridMultilevel"/>
    <w:tmpl w:val="A442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BD0757D"/>
    <w:multiLevelType w:val="hybridMultilevel"/>
    <w:tmpl w:val="0EA64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C808FC"/>
    <w:multiLevelType w:val="multilevel"/>
    <w:tmpl w:val="AB00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78160E"/>
    <w:multiLevelType w:val="hybridMultilevel"/>
    <w:tmpl w:val="89DC3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703CB7"/>
    <w:multiLevelType w:val="hybridMultilevel"/>
    <w:tmpl w:val="89DC38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BB30FDE"/>
    <w:multiLevelType w:val="hybridMultilevel"/>
    <w:tmpl w:val="B3D45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685933"/>
    <w:multiLevelType w:val="hybridMultilevel"/>
    <w:tmpl w:val="A6D47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5C0CB6"/>
    <w:multiLevelType w:val="hybridMultilevel"/>
    <w:tmpl w:val="CC28B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4730F2"/>
    <w:multiLevelType w:val="hybridMultilevel"/>
    <w:tmpl w:val="E70EAB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83311313">
    <w:abstractNumId w:val="0"/>
  </w:num>
  <w:num w:numId="2" w16cid:durableId="278993786">
    <w:abstractNumId w:val="16"/>
  </w:num>
  <w:num w:numId="3" w16cid:durableId="1211267776">
    <w:abstractNumId w:val="8"/>
  </w:num>
  <w:num w:numId="4" w16cid:durableId="2099477340">
    <w:abstractNumId w:val="13"/>
  </w:num>
  <w:num w:numId="5" w16cid:durableId="788671244">
    <w:abstractNumId w:val="5"/>
  </w:num>
  <w:num w:numId="6" w16cid:durableId="1627469552">
    <w:abstractNumId w:val="11"/>
  </w:num>
  <w:num w:numId="7" w16cid:durableId="1925993826">
    <w:abstractNumId w:val="1"/>
  </w:num>
  <w:num w:numId="8" w16cid:durableId="86735428">
    <w:abstractNumId w:val="10"/>
  </w:num>
  <w:num w:numId="9" w16cid:durableId="1282569635">
    <w:abstractNumId w:val="7"/>
  </w:num>
  <w:num w:numId="10" w16cid:durableId="189924799">
    <w:abstractNumId w:val="19"/>
  </w:num>
  <w:num w:numId="11" w16cid:durableId="1871256145">
    <w:abstractNumId w:val="4"/>
  </w:num>
  <w:num w:numId="12" w16cid:durableId="455224506">
    <w:abstractNumId w:val="12"/>
  </w:num>
  <w:num w:numId="13" w16cid:durableId="1759447289">
    <w:abstractNumId w:val="14"/>
  </w:num>
  <w:num w:numId="14" w16cid:durableId="270821146">
    <w:abstractNumId w:val="17"/>
  </w:num>
  <w:num w:numId="15" w16cid:durableId="557320523">
    <w:abstractNumId w:val="3"/>
  </w:num>
  <w:num w:numId="16" w16cid:durableId="178393594">
    <w:abstractNumId w:val="18"/>
  </w:num>
  <w:num w:numId="17" w16cid:durableId="2073768907">
    <w:abstractNumId w:val="9"/>
  </w:num>
  <w:num w:numId="18" w16cid:durableId="215316215">
    <w:abstractNumId w:val="15"/>
  </w:num>
  <w:num w:numId="19" w16cid:durableId="795221504">
    <w:abstractNumId w:val="2"/>
  </w:num>
  <w:num w:numId="20" w16cid:durableId="1959099600">
    <w:abstractNumId w:val="20"/>
  </w:num>
  <w:num w:numId="21" w16cid:durableId="158040295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66"/>
    <w:rsid w:val="00000FBA"/>
    <w:rsid w:val="00004D84"/>
    <w:rsid w:val="00011C2E"/>
    <w:rsid w:val="00012871"/>
    <w:rsid w:val="00012D5B"/>
    <w:rsid w:val="00016A88"/>
    <w:rsid w:val="00020594"/>
    <w:rsid w:val="00022977"/>
    <w:rsid w:val="00023967"/>
    <w:rsid w:val="00025486"/>
    <w:rsid w:val="00033320"/>
    <w:rsid w:val="00035AED"/>
    <w:rsid w:val="00043282"/>
    <w:rsid w:val="00043DA5"/>
    <w:rsid w:val="00044E28"/>
    <w:rsid w:val="000450F7"/>
    <w:rsid w:val="0005027B"/>
    <w:rsid w:val="00052690"/>
    <w:rsid w:val="000536E6"/>
    <w:rsid w:val="000536EA"/>
    <w:rsid w:val="00053C39"/>
    <w:rsid w:val="00054AB0"/>
    <w:rsid w:val="000558D2"/>
    <w:rsid w:val="00056873"/>
    <w:rsid w:val="00057D2A"/>
    <w:rsid w:val="000638A0"/>
    <w:rsid w:val="00063D51"/>
    <w:rsid w:val="00070D1A"/>
    <w:rsid w:val="0007198D"/>
    <w:rsid w:val="0007427E"/>
    <w:rsid w:val="00074B8B"/>
    <w:rsid w:val="00080CD0"/>
    <w:rsid w:val="0008437D"/>
    <w:rsid w:val="0009013A"/>
    <w:rsid w:val="000A0F98"/>
    <w:rsid w:val="000A69E4"/>
    <w:rsid w:val="000A71C4"/>
    <w:rsid w:val="000A798A"/>
    <w:rsid w:val="000B6018"/>
    <w:rsid w:val="000C1EE7"/>
    <w:rsid w:val="000C3046"/>
    <w:rsid w:val="000C599C"/>
    <w:rsid w:val="000C705F"/>
    <w:rsid w:val="000D08CE"/>
    <w:rsid w:val="000D29A2"/>
    <w:rsid w:val="000D6FD2"/>
    <w:rsid w:val="000D702D"/>
    <w:rsid w:val="000E1489"/>
    <w:rsid w:val="000E421E"/>
    <w:rsid w:val="000F4BC6"/>
    <w:rsid w:val="000F59E7"/>
    <w:rsid w:val="000F67C9"/>
    <w:rsid w:val="000F6ABD"/>
    <w:rsid w:val="00104348"/>
    <w:rsid w:val="0010438A"/>
    <w:rsid w:val="0011081E"/>
    <w:rsid w:val="00112B98"/>
    <w:rsid w:val="00121A30"/>
    <w:rsid w:val="00121F73"/>
    <w:rsid w:val="00143F81"/>
    <w:rsid w:val="00144DC0"/>
    <w:rsid w:val="00145C7F"/>
    <w:rsid w:val="00150105"/>
    <w:rsid w:val="00150544"/>
    <w:rsid w:val="001546DB"/>
    <w:rsid w:val="00154FA9"/>
    <w:rsid w:val="0015505B"/>
    <w:rsid w:val="001560C7"/>
    <w:rsid w:val="00156E16"/>
    <w:rsid w:val="00161938"/>
    <w:rsid w:val="00163FB9"/>
    <w:rsid w:val="00164AC2"/>
    <w:rsid w:val="00165E75"/>
    <w:rsid w:val="00173A85"/>
    <w:rsid w:val="00181AD8"/>
    <w:rsid w:val="0018406B"/>
    <w:rsid w:val="00184A52"/>
    <w:rsid w:val="001862A0"/>
    <w:rsid w:val="00186CD2"/>
    <w:rsid w:val="00187526"/>
    <w:rsid w:val="001909F6"/>
    <w:rsid w:val="00193F99"/>
    <w:rsid w:val="001A3FDF"/>
    <w:rsid w:val="001A429D"/>
    <w:rsid w:val="001A56CA"/>
    <w:rsid w:val="001A6194"/>
    <w:rsid w:val="001A6C88"/>
    <w:rsid w:val="001B0F4A"/>
    <w:rsid w:val="001B13DF"/>
    <w:rsid w:val="001C3EC5"/>
    <w:rsid w:val="001D04AF"/>
    <w:rsid w:val="001D056E"/>
    <w:rsid w:val="001D3863"/>
    <w:rsid w:val="001D3CDA"/>
    <w:rsid w:val="001D4316"/>
    <w:rsid w:val="001D562D"/>
    <w:rsid w:val="001E15D9"/>
    <w:rsid w:val="001E2E51"/>
    <w:rsid w:val="001E4A9B"/>
    <w:rsid w:val="001F6179"/>
    <w:rsid w:val="001F6894"/>
    <w:rsid w:val="00200FC0"/>
    <w:rsid w:val="00204BF9"/>
    <w:rsid w:val="00206066"/>
    <w:rsid w:val="00207505"/>
    <w:rsid w:val="00207594"/>
    <w:rsid w:val="00216A9D"/>
    <w:rsid w:val="00227062"/>
    <w:rsid w:val="0022733F"/>
    <w:rsid w:val="00231E27"/>
    <w:rsid w:val="00232EBE"/>
    <w:rsid w:val="002351A6"/>
    <w:rsid w:val="00235C07"/>
    <w:rsid w:val="002378C2"/>
    <w:rsid w:val="00240565"/>
    <w:rsid w:val="00243435"/>
    <w:rsid w:val="00243E47"/>
    <w:rsid w:val="00247A19"/>
    <w:rsid w:val="00253694"/>
    <w:rsid w:val="00253A87"/>
    <w:rsid w:val="00255A08"/>
    <w:rsid w:val="00256060"/>
    <w:rsid w:val="00257874"/>
    <w:rsid w:val="002623E3"/>
    <w:rsid w:val="00265727"/>
    <w:rsid w:val="00270205"/>
    <w:rsid w:val="00271872"/>
    <w:rsid w:val="00271A10"/>
    <w:rsid w:val="002729B1"/>
    <w:rsid w:val="00275A89"/>
    <w:rsid w:val="00287072"/>
    <w:rsid w:val="00292017"/>
    <w:rsid w:val="00293936"/>
    <w:rsid w:val="0029513D"/>
    <w:rsid w:val="00296483"/>
    <w:rsid w:val="002974F1"/>
    <w:rsid w:val="002A6E22"/>
    <w:rsid w:val="002B0D30"/>
    <w:rsid w:val="002B34D5"/>
    <w:rsid w:val="002C047A"/>
    <w:rsid w:val="002C42F2"/>
    <w:rsid w:val="002D41DC"/>
    <w:rsid w:val="002E548F"/>
    <w:rsid w:val="002F1972"/>
    <w:rsid w:val="003019E0"/>
    <w:rsid w:val="00301FD3"/>
    <w:rsid w:val="00310720"/>
    <w:rsid w:val="003148B1"/>
    <w:rsid w:val="00316079"/>
    <w:rsid w:val="0031697C"/>
    <w:rsid w:val="00321882"/>
    <w:rsid w:val="00330E3E"/>
    <w:rsid w:val="003317FC"/>
    <w:rsid w:val="00342492"/>
    <w:rsid w:val="003436CC"/>
    <w:rsid w:val="00351A60"/>
    <w:rsid w:val="00352575"/>
    <w:rsid w:val="00363FAA"/>
    <w:rsid w:val="00365427"/>
    <w:rsid w:val="00366706"/>
    <w:rsid w:val="00372B8F"/>
    <w:rsid w:val="00375415"/>
    <w:rsid w:val="0038264F"/>
    <w:rsid w:val="0038415E"/>
    <w:rsid w:val="00384A8F"/>
    <w:rsid w:val="003863DD"/>
    <w:rsid w:val="00390FE1"/>
    <w:rsid w:val="00394021"/>
    <w:rsid w:val="00397481"/>
    <w:rsid w:val="003A5D35"/>
    <w:rsid w:val="003A6046"/>
    <w:rsid w:val="003B3A8C"/>
    <w:rsid w:val="003B3B09"/>
    <w:rsid w:val="003B465D"/>
    <w:rsid w:val="003B5BD9"/>
    <w:rsid w:val="003D20A1"/>
    <w:rsid w:val="003D50C4"/>
    <w:rsid w:val="003E0FC6"/>
    <w:rsid w:val="003E7D1C"/>
    <w:rsid w:val="00402DF1"/>
    <w:rsid w:val="004068DA"/>
    <w:rsid w:val="004275ED"/>
    <w:rsid w:val="00434985"/>
    <w:rsid w:val="00435150"/>
    <w:rsid w:val="00436455"/>
    <w:rsid w:val="004404F7"/>
    <w:rsid w:val="00440549"/>
    <w:rsid w:val="00444CF8"/>
    <w:rsid w:val="004544CB"/>
    <w:rsid w:val="00462053"/>
    <w:rsid w:val="0046352C"/>
    <w:rsid w:val="004641FB"/>
    <w:rsid w:val="0046519E"/>
    <w:rsid w:val="00467E94"/>
    <w:rsid w:val="00473255"/>
    <w:rsid w:val="00480155"/>
    <w:rsid w:val="004827DF"/>
    <w:rsid w:val="004955B3"/>
    <w:rsid w:val="00496DB5"/>
    <w:rsid w:val="004A4482"/>
    <w:rsid w:val="004B01F2"/>
    <w:rsid w:val="004B41F5"/>
    <w:rsid w:val="004C2323"/>
    <w:rsid w:val="004C31EE"/>
    <w:rsid w:val="004C3DE9"/>
    <w:rsid w:val="004D69A7"/>
    <w:rsid w:val="004D7329"/>
    <w:rsid w:val="004D7730"/>
    <w:rsid w:val="004E7D88"/>
    <w:rsid w:val="004F703E"/>
    <w:rsid w:val="005053C2"/>
    <w:rsid w:val="00505659"/>
    <w:rsid w:val="0050601D"/>
    <w:rsid w:val="00506ED3"/>
    <w:rsid w:val="00514BBA"/>
    <w:rsid w:val="00517379"/>
    <w:rsid w:val="00527451"/>
    <w:rsid w:val="00530A49"/>
    <w:rsid w:val="00532184"/>
    <w:rsid w:val="0055226F"/>
    <w:rsid w:val="00553B64"/>
    <w:rsid w:val="00556A14"/>
    <w:rsid w:val="00556D79"/>
    <w:rsid w:val="005657CD"/>
    <w:rsid w:val="0057125C"/>
    <w:rsid w:val="005717B5"/>
    <w:rsid w:val="00571AAB"/>
    <w:rsid w:val="005734EF"/>
    <w:rsid w:val="005803B0"/>
    <w:rsid w:val="005819B2"/>
    <w:rsid w:val="005838C5"/>
    <w:rsid w:val="005854A3"/>
    <w:rsid w:val="005864A7"/>
    <w:rsid w:val="005902F8"/>
    <w:rsid w:val="00590F9C"/>
    <w:rsid w:val="0059116E"/>
    <w:rsid w:val="00595B85"/>
    <w:rsid w:val="005B1A80"/>
    <w:rsid w:val="005B4837"/>
    <w:rsid w:val="005B76CE"/>
    <w:rsid w:val="005C0F5B"/>
    <w:rsid w:val="005C539B"/>
    <w:rsid w:val="005D3A04"/>
    <w:rsid w:val="005E25DD"/>
    <w:rsid w:val="005E2D4C"/>
    <w:rsid w:val="005E471A"/>
    <w:rsid w:val="005E7F5A"/>
    <w:rsid w:val="005F387E"/>
    <w:rsid w:val="005F6FC4"/>
    <w:rsid w:val="005F757D"/>
    <w:rsid w:val="006013C7"/>
    <w:rsid w:val="006166E4"/>
    <w:rsid w:val="00631A2E"/>
    <w:rsid w:val="006357B0"/>
    <w:rsid w:val="006364D8"/>
    <w:rsid w:val="006424AA"/>
    <w:rsid w:val="00644752"/>
    <w:rsid w:val="00647DF0"/>
    <w:rsid w:val="00650533"/>
    <w:rsid w:val="00653313"/>
    <w:rsid w:val="006572F8"/>
    <w:rsid w:val="00661203"/>
    <w:rsid w:val="00663613"/>
    <w:rsid w:val="006645F7"/>
    <w:rsid w:val="00665612"/>
    <w:rsid w:val="006746F8"/>
    <w:rsid w:val="006808BD"/>
    <w:rsid w:val="00683A8B"/>
    <w:rsid w:val="006843C0"/>
    <w:rsid w:val="0068563F"/>
    <w:rsid w:val="00690109"/>
    <w:rsid w:val="00693B85"/>
    <w:rsid w:val="00694B11"/>
    <w:rsid w:val="00696AAA"/>
    <w:rsid w:val="006977BC"/>
    <w:rsid w:val="006A466B"/>
    <w:rsid w:val="006B0FD8"/>
    <w:rsid w:val="006B2752"/>
    <w:rsid w:val="006B416E"/>
    <w:rsid w:val="006B6162"/>
    <w:rsid w:val="006B70EB"/>
    <w:rsid w:val="006C2579"/>
    <w:rsid w:val="006C6439"/>
    <w:rsid w:val="006D418F"/>
    <w:rsid w:val="006D4231"/>
    <w:rsid w:val="006D50C4"/>
    <w:rsid w:val="006E0A34"/>
    <w:rsid w:val="006E581F"/>
    <w:rsid w:val="006F625F"/>
    <w:rsid w:val="006F6F93"/>
    <w:rsid w:val="00703D67"/>
    <w:rsid w:val="00714693"/>
    <w:rsid w:val="00714C5A"/>
    <w:rsid w:val="0072658E"/>
    <w:rsid w:val="00732D85"/>
    <w:rsid w:val="00732DC6"/>
    <w:rsid w:val="00736752"/>
    <w:rsid w:val="0074067E"/>
    <w:rsid w:val="00742C41"/>
    <w:rsid w:val="0074642F"/>
    <w:rsid w:val="00751D48"/>
    <w:rsid w:val="007549AE"/>
    <w:rsid w:val="00763ADF"/>
    <w:rsid w:val="00770603"/>
    <w:rsid w:val="007727DC"/>
    <w:rsid w:val="00782973"/>
    <w:rsid w:val="0078554A"/>
    <w:rsid w:val="00785B92"/>
    <w:rsid w:val="00786320"/>
    <w:rsid w:val="00797BE5"/>
    <w:rsid w:val="007A1DB4"/>
    <w:rsid w:val="007A42C0"/>
    <w:rsid w:val="007A5448"/>
    <w:rsid w:val="007A662E"/>
    <w:rsid w:val="007B1A87"/>
    <w:rsid w:val="007B21B6"/>
    <w:rsid w:val="007B305B"/>
    <w:rsid w:val="007C128B"/>
    <w:rsid w:val="007C1733"/>
    <w:rsid w:val="007C2E2E"/>
    <w:rsid w:val="007C31A9"/>
    <w:rsid w:val="007C3452"/>
    <w:rsid w:val="007C476A"/>
    <w:rsid w:val="007D1D1E"/>
    <w:rsid w:val="007D2BCD"/>
    <w:rsid w:val="007D4369"/>
    <w:rsid w:val="007E026E"/>
    <w:rsid w:val="007E0455"/>
    <w:rsid w:val="007E697F"/>
    <w:rsid w:val="008025B7"/>
    <w:rsid w:val="00804F0D"/>
    <w:rsid w:val="00805E51"/>
    <w:rsid w:val="0080644E"/>
    <w:rsid w:val="00806EC4"/>
    <w:rsid w:val="0081425D"/>
    <w:rsid w:val="00814E25"/>
    <w:rsid w:val="00816955"/>
    <w:rsid w:val="008247A0"/>
    <w:rsid w:val="00825E7B"/>
    <w:rsid w:val="00830422"/>
    <w:rsid w:val="008308CF"/>
    <w:rsid w:val="0083738C"/>
    <w:rsid w:val="008402F1"/>
    <w:rsid w:val="008421CB"/>
    <w:rsid w:val="0084295E"/>
    <w:rsid w:val="008429CA"/>
    <w:rsid w:val="00842B8E"/>
    <w:rsid w:val="008515B0"/>
    <w:rsid w:val="00851C39"/>
    <w:rsid w:val="00855E4D"/>
    <w:rsid w:val="00856E42"/>
    <w:rsid w:val="008606F7"/>
    <w:rsid w:val="00862262"/>
    <w:rsid w:val="00864B1D"/>
    <w:rsid w:val="00870E9D"/>
    <w:rsid w:val="00871B5D"/>
    <w:rsid w:val="00876C13"/>
    <w:rsid w:val="00881342"/>
    <w:rsid w:val="00886950"/>
    <w:rsid w:val="008902D3"/>
    <w:rsid w:val="008906FA"/>
    <w:rsid w:val="00892C47"/>
    <w:rsid w:val="0089304E"/>
    <w:rsid w:val="00895352"/>
    <w:rsid w:val="00896484"/>
    <w:rsid w:val="008A0E94"/>
    <w:rsid w:val="008A24B3"/>
    <w:rsid w:val="008A5DB5"/>
    <w:rsid w:val="008A6600"/>
    <w:rsid w:val="008A6AC3"/>
    <w:rsid w:val="008B4223"/>
    <w:rsid w:val="008B5B3B"/>
    <w:rsid w:val="008B7FE1"/>
    <w:rsid w:val="008C2EE6"/>
    <w:rsid w:val="008C4A53"/>
    <w:rsid w:val="008C6AC4"/>
    <w:rsid w:val="008D1F61"/>
    <w:rsid w:val="008D1F7B"/>
    <w:rsid w:val="008E3B79"/>
    <w:rsid w:val="008E4273"/>
    <w:rsid w:val="008E61B6"/>
    <w:rsid w:val="008F36C8"/>
    <w:rsid w:val="008F7737"/>
    <w:rsid w:val="008F79BC"/>
    <w:rsid w:val="00901C8C"/>
    <w:rsid w:val="00903826"/>
    <w:rsid w:val="00914384"/>
    <w:rsid w:val="00915BC9"/>
    <w:rsid w:val="00917F06"/>
    <w:rsid w:val="00920645"/>
    <w:rsid w:val="009209C5"/>
    <w:rsid w:val="00920D30"/>
    <w:rsid w:val="00925576"/>
    <w:rsid w:val="00925736"/>
    <w:rsid w:val="00925807"/>
    <w:rsid w:val="00935AD2"/>
    <w:rsid w:val="00942326"/>
    <w:rsid w:val="00942419"/>
    <w:rsid w:val="009434EB"/>
    <w:rsid w:val="00943680"/>
    <w:rsid w:val="00946529"/>
    <w:rsid w:val="00947D85"/>
    <w:rsid w:val="00951BD6"/>
    <w:rsid w:val="00961A7A"/>
    <w:rsid w:val="0096461C"/>
    <w:rsid w:val="00967561"/>
    <w:rsid w:val="00967585"/>
    <w:rsid w:val="00980422"/>
    <w:rsid w:val="0098112F"/>
    <w:rsid w:val="009822DE"/>
    <w:rsid w:val="00996A1C"/>
    <w:rsid w:val="009B3DD1"/>
    <w:rsid w:val="009B4CCC"/>
    <w:rsid w:val="009C0A97"/>
    <w:rsid w:val="009C1950"/>
    <w:rsid w:val="009C2627"/>
    <w:rsid w:val="009C4D24"/>
    <w:rsid w:val="009D0291"/>
    <w:rsid w:val="009E12C4"/>
    <w:rsid w:val="009E1B25"/>
    <w:rsid w:val="009E7B7F"/>
    <w:rsid w:val="009E7D33"/>
    <w:rsid w:val="009F5312"/>
    <w:rsid w:val="009F6CA0"/>
    <w:rsid w:val="00A0075E"/>
    <w:rsid w:val="00A05749"/>
    <w:rsid w:val="00A07A32"/>
    <w:rsid w:val="00A109ED"/>
    <w:rsid w:val="00A21F19"/>
    <w:rsid w:val="00A25CEF"/>
    <w:rsid w:val="00A27239"/>
    <w:rsid w:val="00A32621"/>
    <w:rsid w:val="00A3701C"/>
    <w:rsid w:val="00A37A22"/>
    <w:rsid w:val="00A40C4A"/>
    <w:rsid w:val="00A415B7"/>
    <w:rsid w:val="00A41E3A"/>
    <w:rsid w:val="00A45F31"/>
    <w:rsid w:val="00A554C3"/>
    <w:rsid w:val="00A56705"/>
    <w:rsid w:val="00A573BA"/>
    <w:rsid w:val="00A601B5"/>
    <w:rsid w:val="00A72F37"/>
    <w:rsid w:val="00A74A4B"/>
    <w:rsid w:val="00A8043E"/>
    <w:rsid w:val="00A81572"/>
    <w:rsid w:val="00A83832"/>
    <w:rsid w:val="00A83D90"/>
    <w:rsid w:val="00A8626B"/>
    <w:rsid w:val="00A86B51"/>
    <w:rsid w:val="00A90A9B"/>
    <w:rsid w:val="00A9390F"/>
    <w:rsid w:val="00AA098B"/>
    <w:rsid w:val="00AA0B96"/>
    <w:rsid w:val="00AB22CB"/>
    <w:rsid w:val="00AC002E"/>
    <w:rsid w:val="00AC1AA6"/>
    <w:rsid w:val="00AC2061"/>
    <w:rsid w:val="00AC78AA"/>
    <w:rsid w:val="00AC7D6D"/>
    <w:rsid w:val="00AD0CDC"/>
    <w:rsid w:val="00AD6D10"/>
    <w:rsid w:val="00AD7E23"/>
    <w:rsid w:val="00AE143E"/>
    <w:rsid w:val="00AE387D"/>
    <w:rsid w:val="00AE431D"/>
    <w:rsid w:val="00AE47B0"/>
    <w:rsid w:val="00AE6888"/>
    <w:rsid w:val="00AE6B8D"/>
    <w:rsid w:val="00AF36EF"/>
    <w:rsid w:val="00AF53C9"/>
    <w:rsid w:val="00AF54D0"/>
    <w:rsid w:val="00B03A6F"/>
    <w:rsid w:val="00B1157F"/>
    <w:rsid w:val="00B20745"/>
    <w:rsid w:val="00B278F7"/>
    <w:rsid w:val="00B27F91"/>
    <w:rsid w:val="00B43354"/>
    <w:rsid w:val="00B462F1"/>
    <w:rsid w:val="00B46302"/>
    <w:rsid w:val="00B54B94"/>
    <w:rsid w:val="00B60144"/>
    <w:rsid w:val="00B66E8D"/>
    <w:rsid w:val="00B778A0"/>
    <w:rsid w:val="00B80AF6"/>
    <w:rsid w:val="00B81246"/>
    <w:rsid w:val="00BA0177"/>
    <w:rsid w:val="00BA0763"/>
    <w:rsid w:val="00BA3A8B"/>
    <w:rsid w:val="00BA4214"/>
    <w:rsid w:val="00BA714C"/>
    <w:rsid w:val="00BB07BD"/>
    <w:rsid w:val="00BB0A19"/>
    <w:rsid w:val="00BB11B6"/>
    <w:rsid w:val="00BB36E6"/>
    <w:rsid w:val="00BB6480"/>
    <w:rsid w:val="00BC7839"/>
    <w:rsid w:val="00BD0874"/>
    <w:rsid w:val="00BD0E7B"/>
    <w:rsid w:val="00BD6E64"/>
    <w:rsid w:val="00BE5773"/>
    <w:rsid w:val="00BE6995"/>
    <w:rsid w:val="00BF1FFE"/>
    <w:rsid w:val="00BF3B28"/>
    <w:rsid w:val="00BF6D41"/>
    <w:rsid w:val="00C03EA5"/>
    <w:rsid w:val="00C04F99"/>
    <w:rsid w:val="00C1137D"/>
    <w:rsid w:val="00C12C78"/>
    <w:rsid w:val="00C13AD3"/>
    <w:rsid w:val="00C13E8D"/>
    <w:rsid w:val="00C13F5B"/>
    <w:rsid w:val="00C16FD2"/>
    <w:rsid w:val="00C26E3C"/>
    <w:rsid w:val="00C31CAF"/>
    <w:rsid w:val="00C3272F"/>
    <w:rsid w:val="00C33E5B"/>
    <w:rsid w:val="00C40C71"/>
    <w:rsid w:val="00C40D23"/>
    <w:rsid w:val="00C4234C"/>
    <w:rsid w:val="00C66332"/>
    <w:rsid w:val="00C66D04"/>
    <w:rsid w:val="00C70512"/>
    <w:rsid w:val="00C71240"/>
    <w:rsid w:val="00C72068"/>
    <w:rsid w:val="00C75B57"/>
    <w:rsid w:val="00C82221"/>
    <w:rsid w:val="00C95C4B"/>
    <w:rsid w:val="00C97525"/>
    <w:rsid w:val="00CA47E5"/>
    <w:rsid w:val="00CB74D0"/>
    <w:rsid w:val="00CD298B"/>
    <w:rsid w:val="00CD34F2"/>
    <w:rsid w:val="00CD4043"/>
    <w:rsid w:val="00CD4C84"/>
    <w:rsid w:val="00CD5635"/>
    <w:rsid w:val="00CD7037"/>
    <w:rsid w:val="00CE001D"/>
    <w:rsid w:val="00CE1115"/>
    <w:rsid w:val="00CE4109"/>
    <w:rsid w:val="00CF2028"/>
    <w:rsid w:val="00CF2EC0"/>
    <w:rsid w:val="00CF43B4"/>
    <w:rsid w:val="00D016AC"/>
    <w:rsid w:val="00D0314C"/>
    <w:rsid w:val="00D0430F"/>
    <w:rsid w:val="00D0468C"/>
    <w:rsid w:val="00D05B50"/>
    <w:rsid w:val="00D12B3F"/>
    <w:rsid w:val="00D172DE"/>
    <w:rsid w:val="00D31366"/>
    <w:rsid w:val="00D45390"/>
    <w:rsid w:val="00D603D5"/>
    <w:rsid w:val="00D619C8"/>
    <w:rsid w:val="00D7048B"/>
    <w:rsid w:val="00D808AF"/>
    <w:rsid w:val="00D82049"/>
    <w:rsid w:val="00D8356C"/>
    <w:rsid w:val="00D83580"/>
    <w:rsid w:val="00D853BE"/>
    <w:rsid w:val="00D8692B"/>
    <w:rsid w:val="00D91338"/>
    <w:rsid w:val="00D951DA"/>
    <w:rsid w:val="00DB0C6C"/>
    <w:rsid w:val="00DB17C0"/>
    <w:rsid w:val="00DB6E08"/>
    <w:rsid w:val="00DB76C5"/>
    <w:rsid w:val="00DC1553"/>
    <w:rsid w:val="00DD1A10"/>
    <w:rsid w:val="00DD55E7"/>
    <w:rsid w:val="00DE515D"/>
    <w:rsid w:val="00DE5637"/>
    <w:rsid w:val="00DE7BD9"/>
    <w:rsid w:val="00DF06D2"/>
    <w:rsid w:val="00DF0C17"/>
    <w:rsid w:val="00DF11E3"/>
    <w:rsid w:val="00DF358B"/>
    <w:rsid w:val="00DF3FBE"/>
    <w:rsid w:val="00DF572D"/>
    <w:rsid w:val="00DF7AC8"/>
    <w:rsid w:val="00E006F7"/>
    <w:rsid w:val="00E028B4"/>
    <w:rsid w:val="00E07AB9"/>
    <w:rsid w:val="00E10E38"/>
    <w:rsid w:val="00E1274A"/>
    <w:rsid w:val="00E12EE1"/>
    <w:rsid w:val="00E1422F"/>
    <w:rsid w:val="00E15A68"/>
    <w:rsid w:val="00E16AEF"/>
    <w:rsid w:val="00E200AA"/>
    <w:rsid w:val="00E20F58"/>
    <w:rsid w:val="00E31E91"/>
    <w:rsid w:val="00E3770D"/>
    <w:rsid w:val="00E551EE"/>
    <w:rsid w:val="00E620B2"/>
    <w:rsid w:val="00E672CD"/>
    <w:rsid w:val="00E77371"/>
    <w:rsid w:val="00E77712"/>
    <w:rsid w:val="00E77BFF"/>
    <w:rsid w:val="00E813B8"/>
    <w:rsid w:val="00E84AC6"/>
    <w:rsid w:val="00E8631D"/>
    <w:rsid w:val="00E963D1"/>
    <w:rsid w:val="00EB0D14"/>
    <w:rsid w:val="00EB5638"/>
    <w:rsid w:val="00ED5F3A"/>
    <w:rsid w:val="00EE0176"/>
    <w:rsid w:val="00EE3251"/>
    <w:rsid w:val="00EE3D6A"/>
    <w:rsid w:val="00EE3F1B"/>
    <w:rsid w:val="00EF5B58"/>
    <w:rsid w:val="00F00850"/>
    <w:rsid w:val="00F0508D"/>
    <w:rsid w:val="00F054C6"/>
    <w:rsid w:val="00F13425"/>
    <w:rsid w:val="00F17B7B"/>
    <w:rsid w:val="00F23EC1"/>
    <w:rsid w:val="00F25F11"/>
    <w:rsid w:val="00F25FA0"/>
    <w:rsid w:val="00F31283"/>
    <w:rsid w:val="00F36064"/>
    <w:rsid w:val="00F4330C"/>
    <w:rsid w:val="00F5525F"/>
    <w:rsid w:val="00F609A5"/>
    <w:rsid w:val="00F63EBC"/>
    <w:rsid w:val="00F677B4"/>
    <w:rsid w:val="00F7226D"/>
    <w:rsid w:val="00F73756"/>
    <w:rsid w:val="00F73A8A"/>
    <w:rsid w:val="00F7725A"/>
    <w:rsid w:val="00F81A45"/>
    <w:rsid w:val="00F81E93"/>
    <w:rsid w:val="00F930CB"/>
    <w:rsid w:val="00F9442B"/>
    <w:rsid w:val="00F95C1D"/>
    <w:rsid w:val="00F97B66"/>
    <w:rsid w:val="00FA58B1"/>
    <w:rsid w:val="00FA6E61"/>
    <w:rsid w:val="00FB0643"/>
    <w:rsid w:val="00FB0895"/>
    <w:rsid w:val="00FB2B17"/>
    <w:rsid w:val="00FB4446"/>
    <w:rsid w:val="00FC5784"/>
    <w:rsid w:val="00FC797D"/>
    <w:rsid w:val="00FD1704"/>
    <w:rsid w:val="00FE4858"/>
    <w:rsid w:val="00FE6090"/>
    <w:rsid w:val="00FF0BD3"/>
    <w:rsid w:val="00FF3552"/>
    <w:rsid w:val="00FF40B4"/>
    <w:rsid w:val="00FF688A"/>
    <w:rsid w:val="0234F692"/>
    <w:rsid w:val="0305BC23"/>
    <w:rsid w:val="037BD7BB"/>
    <w:rsid w:val="06B04F00"/>
    <w:rsid w:val="071845E3"/>
    <w:rsid w:val="083CD346"/>
    <w:rsid w:val="0A78F5F0"/>
    <w:rsid w:val="0C6F18C3"/>
    <w:rsid w:val="0C8EB489"/>
    <w:rsid w:val="0D25B707"/>
    <w:rsid w:val="0E44CBBB"/>
    <w:rsid w:val="0FA6220D"/>
    <w:rsid w:val="10C398E7"/>
    <w:rsid w:val="11F40015"/>
    <w:rsid w:val="129D24C6"/>
    <w:rsid w:val="129E06BC"/>
    <w:rsid w:val="130FFB2D"/>
    <w:rsid w:val="14227708"/>
    <w:rsid w:val="14B658B5"/>
    <w:rsid w:val="14ECD106"/>
    <w:rsid w:val="17177CDB"/>
    <w:rsid w:val="19441153"/>
    <w:rsid w:val="19647291"/>
    <w:rsid w:val="19DDEFF7"/>
    <w:rsid w:val="1BB99772"/>
    <w:rsid w:val="1C7D5698"/>
    <w:rsid w:val="1CD4CB2D"/>
    <w:rsid w:val="1D13CDCF"/>
    <w:rsid w:val="1D2203CD"/>
    <w:rsid w:val="1E7E7C66"/>
    <w:rsid w:val="1E9468FC"/>
    <w:rsid w:val="1EC37355"/>
    <w:rsid w:val="1F8FD0F9"/>
    <w:rsid w:val="1FB725CC"/>
    <w:rsid w:val="20D2896C"/>
    <w:rsid w:val="21FC1036"/>
    <w:rsid w:val="22322A2E"/>
    <w:rsid w:val="2261D9B4"/>
    <w:rsid w:val="22AC6050"/>
    <w:rsid w:val="22B167FF"/>
    <w:rsid w:val="2408D8E9"/>
    <w:rsid w:val="242F22F8"/>
    <w:rsid w:val="2487C2EF"/>
    <w:rsid w:val="248B3EE3"/>
    <w:rsid w:val="26ED6F13"/>
    <w:rsid w:val="2786E550"/>
    <w:rsid w:val="2833D7F7"/>
    <w:rsid w:val="28D57BF5"/>
    <w:rsid w:val="28EA800A"/>
    <w:rsid w:val="29180259"/>
    <w:rsid w:val="29CF10E0"/>
    <w:rsid w:val="2B568C7B"/>
    <w:rsid w:val="2B8D3465"/>
    <w:rsid w:val="2BD0DC21"/>
    <w:rsid w:val="2D2EB6F6"/>
    <w:rsid w:val="2D84D3FB"/>
    <w:rsid w:val="2DA0AB67"/>
    <w:rsid w:val="2F446853"/>
    <w:rsid w:val="2F6D0DC8"/>
    <w:rsid w:val="304E64B9"/>
    <w:rsid w:val="30C8BDF5"/>
    <w:rsid w:val="32F83814"/>
    <w:rsid w:val="33B5AF95"/>
    <w:rsid w:val="34495D5C"/>
    <w:rsid w:val="347ABE1F"/>
    <w:rsid w:val="34F23455"/>
    <w:rsid w:val="35C4B2D8"/>
    <w:rsid w:val="3772C4C7"/>
    <w:rsid w:val="3A47A21E"/>
    <w:rsid w:val="3A5D61AD"/>
    <w:rsid w:val="3AD44E04"/>
    <w:rsid w:val="3C20C04C"/>
    <w:rsid w:val="3D9335A1"/>
    <w:rsid w:val="3E554C01"/>
    <w:rsid w:val="3EA1FDA5"/>
    <w:rsid w:val="3EB18290"/>
    <w:rsid w:val="3F6914C7"/>
    <w:rsid w:val="3FBFE32F"/>
    <w:rsid w:val="3FD46E14"/>
    <w:rsid w:val="407419D4"/>
    <w:rsid w:val="40B910C3"/>
    <w:rsid w:val="41322BC2"/>
    <w:rsid w:val="41F013BE"/>
    <w:rsid w:val="42A6FF1E"/>
    <w:rsid w:val="44E312B7"/>
    <w:rsid w:val="46E1729B"/>
    <w:rsid w:val="498FBF25"/>
    <w:rsid w:val="4A2EAEEA"/>
    <w:rsid w:val="4A7D26F6"/>
    <w:rsid w:val="4A92B207"/>
    <w:rsid w:val="4ACA5F96"/>
    <w:rsid w:val="4AEB9828"/>
    <w:rsid w:val="4C418A6F"/>
    <w:rsid w:val="4D085EEC"/>
    <w:rsid w:val="4D356B30"/>
    <w:rsid w:val="4DD3B191"/>
    <w:rsid w:val="4F5E9B46"/>
    <w:rsid w:val="4F7D62CA"/>
    <w:rsid w:val="4FA7F402"/>
    <w:rsid w:val="50820685"/>
    <w:rsid w:val="50DF50F0"/>
    <w:rsid w:val="51C81E28"/>
    <w:rsid w:val="52199A1A"/>
    <w:rsid w:val="53E4D3C9"/>
    <w:rsid w:val="54B30F83"/>
    <w:rsid w:val="54FEDE0B"/>
    <w:rsid w:val="556A7125"/>
    <w:rsid w:val="56B74FE0"/>
    <w:rsid w:val="57685BE6"/>
    <w:rsid w:val="57C57F13"/>
    <w:rsid w:val="594232CA"/>
    <w:rsid w:val="5A651E4E"/>
    <w:rsid w:val="5BD15B55"/>
    <w:rsid w:val="5C7D8837"/>
    <w:rsid w:val="5CF42EB1"/>
    <w:rsid w:val="5D206FB8"/>
    <w:rsid w:val="5EB54FAD"/>
    <w:rsid w:val="608B1AFE"/>
    <w:rsid w:val="60B3B9AD"/>
    <w:rsid w:val="6104A2FD"/>
    <w:rsid w:val="61CFA017"/>
    <w:rsid w:val="6346C956"/>
    <w:rsid w:val="634F62E7"/>
    <w:rsid w:val="65A50E6E"/>
    <w:rsid w:val="66C52B03"/>
    <w:rsid w:val="67088805"/>
    <w:rsid w:val="67417647"/>
    <w:rsid w:val="67775C73"/>
    <w:rsid w:val="68343C20"/>
    <w:rsid w:val="68A03C44"/>
    <w:rsid w:val="69538078"/>
    <w:rsid w:val="6A68C7D5"/>
    <w:rsid w:val="6D4ACA2C"/>
    <w:rsid w:val="6D80931B"/>
    <w:rsid w:val="6E8E6A0E"/>
    <w:rsid w:val="6F6B7205"/>
    <w:rsid w:val="72355610"/>
    <w:rsid w:val="72562F4D"/>
    <w:rsid w:val="72C6E035"/>
    <w:rsid w:val="736B15DC"/>
    <w:rsid w:val="73E9D33B"/>
    <w:rsid w:val="754D45EA"/>
    <w:rsid w:val="75683C70"/>
    <w:rsid w:val="762CDAD8"/>
    <w:rsid w:val="7680EB0E"/>
    <w:rsid w:val="77E0DA4A"/>
    <w:rsid w:val="780D5681"/>
    <w:rsid w:val="785AC1F2"/>
    <w:rsid w:val="7B0ADF93"/>
    <w:rsid w:val="7B8F3333"/>
    <w:rsid w:val="7C2FD091"/>
    <w:rsid w:val="7DDCA9F3"/>
    <w:rsid w:val="7DF7C08D"/>
    <w:rsid w:val="7E21A0E2"/>
    <w:rsid w:val="7E8E66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23A4D800"/>
  <w15:docId w15:val="{D9454524-C783-4140-A1EB-2CC6F9744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rsid w:val="00D31366"/>
    <w:pPr>
      <w:tabs>
        <w:tab w:val="center" w:pos="4320"/>
        <w:tab w:val="right" w:pos="8640"/>
      </w:tabs>
    </w:pPr>
  </w:style>
  <w:style w:type="character" w:customStyle="1" w:styleId="FooterChar">
    <w:name w:val="Footer Char"/>
    <w:basedOn w:val="DefaultParagraphFont"/>
    <w:link w:val="Footer"/>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paragraph" w:customStyle="1" w:styleId="paragraph">
    <w:name w:val="paragraph"/>
    <w:basedOn w:val="Normal"/>
    <w:rsid w:val="00063D51"/>
    <w:pPr>
      <w:spacing w:before="100" w:beforeAutospacing="1" w:after="100" w:afterAutospacing="1"/>
    </w:pPr>
  </w:style>
  <w:style w:type="character" w:customStyle="1" w:styleId="normaltextrun">
    <w:name w:val="normaltextrun"/>
    <w:basedOn w:val="DefaultParagraphFont"/>
    <w:rsid w:val="00063D51"/>
  </w:style>
  <w:style w:type="character" w:customStyle="1" w:styleId="eop">
    <w:name w:val="eop"/>
    <w:basedOn w:val="DefaultParagraphFont"/>
    <w:rsid w:val="00063D51"/>
  </w:style>
  <w:style w:type="character" w:customStyle="1" w:styleId="spellingerror">
    <w:name w:val="spellingerror"/>
    <w:basedOn w:val="DefaultParagraphFont"/>
    <w:rsid w:val="008421CB"/>
  </w:style>
  <w:style w:type="character" w:customStyle="1" w:styleId="contextualspellingandgrammarerror">
    <w:name w:val="contextualspellingandgrammarerror"/>
    <w:basedOn w:val="DefaultParagraphFont"/>
    <w:rsid w:val="00BD6E64"/>
  </w:style>
  <w:style w:type="character" w:customStyle="1" w:styleId="scxp226362279">
    <w:name w:val="scxp226362279"/>
    <w:basedOn w:val="DefaultParagraphFont"/>
    <w:rsid w:val="00BD6E64"/>
  </w:style>
  <w:style w:type="character" w:customStyle="1" w:styleId="advancedproofingissue">
    <w:name w:val="advancedproofingissue"/>
    <w:basedOn w:val="DefaultParagraphFont"/>
    <w:rsid w:val="00BD6E64"/>
  </w:style>
  <w:style w:type="paragraph" w:customStyle="1" w:styleId="DPPParas">
    <w:name w:val="DPP:Paras"/>
    <w:rsid w:val="00855E4D"/>
    <w:pPr>
      <w:spacing w:before="60" w:after="180" w:line="240" w:lineRule="auto"/>
      <w:jc w:val="both"/>
    </w:pPr>
    <w:rPr>
      <w:rFonts w:ascii="Times New Roman" w:eastAsia="Times New Roman" w:hAnsi="Times New Roman" w:cs="Times New Roman"/>
      <w:sz w:val="24"/>
      <w:szCs w:val="20"/>
    </w:rPr>
  </w:style>
  <w:style w:type="character" w:customStyle="1" w:styleId="scxw42740939">
    <w:name w:val="scxw42740939"/>
    <w:basedOn w:val="DefaultParagraphFont"/>
    <w:rsid w:val="00E77712"/>
  </w:style>
  <w:style w:type="character" w:customStyle="1" w:styleId="scxw211676813">
    <w:name w:val="scxw211676813"/>
    <w:basedOn w:val="DefaultParagraphFont"/>
    <w:rsid w:val="004404F7"/>
  </w:style>
  <w:style w:type="character" w:styleId="UnresolvedMention">
    <w:name w:val="Unresolved Mention"/>
    <w:basedOn w:val="DefaultParagraphFont"/>
    <w:uiPriority w:val="99"/>
    <w:semiHidden/>
    <w:unhideWhenUsed/>
    <w:rsid w:val="002F1972"/>
    <w:rPr>
      <w:color w:val="605E5C"/>
      <w:shd w:val="clear" w:color="auto" w:fill="E1DFDD"/>
    </w:rPr>
  </w:style>
  <w:style w:type="character" w:customStyle="1" w:styleId="scxw188732826">
    <w:name w:val="scxw188732826"/>
    <w:basedOn w:val="DefaultParagraphFont"/>
    <w:rsid w:val="000F6ABD"/>
  </w:style>
  <w:style w:type="character" w:customStyle="1" w:styleId="scxw43320119">
    <w:name w:val="scxw43320119"/>
    <w:basedOn w:val="DefaultParagraphFont"/>
    <w:rsid w:val="008906FA"/>
  </w:style>
  <w:style w:type="character" w:customStyle="1" w:styleId="scxw52908116">
    <w:name w:val="scxw52908116"/>
    <w:basedOn w:val="DefaultParagraphFont"/>
    <w:rsid w:val="00F81E93"/>
  </w:style>
  <w:style w:type="character" w:customStyle="1" w:styleId="scxw142082826">
    <w:name w:val="scxw142082826"/>
    <w:basedOn w:val="DefaultParagraphFont"/>
    <w:rsid w:val="00271A10"/>
  </w:style>
  <w:style w:type="character" w:customStyle="1" w:styleId="scxw18896092">
    <w:name w:val="scxw18896092"/>
    <w:basedOn w:val="DefaultParagraphFont"/>
    <w:rsid w:val="0083738C"/>
  </w:style>
  <w:style w:type="character" w:styleId="LineNumber">
    <w:name w:val="line number"/>
    <w:basedOn w:val="DefaultParagraphFont"/>
    <w:uiPriority w:val="99"/>
    <w:semiHidden/>
    <w:unhideWhenUsed/>
    <w:rsid w:val="0010438A"/>
  </w:style>
  <w:style w:type="character" w:styleId="FollowedHyperlink">
    <w:name w:val="FollowedHyperlink"/>
    <w:basedOn w:val="DefaultParagraphFont"/>
    <w:uiPriority w:val="99"/>
    <w:semiHidden/>
    <w:unhideWhenUsed/>
    <w:rsid w:val="001F61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1321">
      <w:bodyDiv w:val="1"/>
      <w:marLeft w:val="0"/>
      <w:marRight w:val="0"/>
      <w:marTop w:val="0"/>
      <w:marBottom w:val="0"/>
      <w:divBdr>
        <w:top w:val="none" w:sz="0" w:space="0" w:color="auto"/>
        <w:left w:val="none" w:sz="0" w:space="0" w:color="auto"/>
        <w:bottom w:val="none" w:sz="0" w:space="0" w:color="auto"/>
        <w:right w:val="none" w:sz="0" w:space="0" w:color="auto"/>
      </w:divBdr>
      <w:divsChild>
        <w:div w:id="64308355">
          <w:marLeft w:val="0"/>
          <w:marRight w:val="0"/>
          <w:marTop w:val="0"/>
          <w:marBottom w:val="0"/>
          <w:divBdr>
            <w:top w:val="none" w:sz="0" w:space="0" w:color="auto"/>
            <w:left w:val="none" w:sz="0" w:space="0" w:color="auto"/>
            <w:bottom w:val="none" w:sz="0" w:space="0" w:color="auto"/>
            <w:right w:val="none" w:sz="0" w:space="0" w:color="auto"/>
          </w:divBdr>
        </w:div>
        <w:div w:id="159735107">
          <w:marLeft w:val="0"/>
          <w:marRight w:val="0"/>
          <w:marTop w:val="0"/>
          <w:marBottom w:val="0"/>
          <w:divBdr>
            <w:top w:val="none" w:sz="0" w:space="0" w:color="auto"/>
            <w:left w:val="none" w:sz="0" w:space="0" w:color="auto"/>
            <w:bottom w:val="none" w:sz="0" w:space="0" w:color="auto"/>
            <w:right w:val="none" w:sz="0" w:space="0" w:color="auto"/>
          </w:divBdr>
        </w:div>
        <w:div w:id="262542877">
          <w:marLeft w:val="0"/>
          <w:marRight w:val="0"/>
          <w:marTop w:val="0"/>
          <w:marBottom w:val="0"/>
          <w:divBdr>
            <w:top w:val="none" w:sz="0" w:space="0" w:color="auto"/>
            <w:left w:val="none" w:sz="0" w:space="0" w:color="auto"/>
            <w:bottom w:val="none" w:sz="0" w:space="0" w:color="auto"/>
            <w:right w:val="none" w:sz="0" w:space="0" w:color="auto"/>
          </w:divBdr>
        </w:div>
        <w:div w:id="329216827">
          <w:marLeft w:val="0"/>
          <w:marRight w:val="0"/>
          <w:marTop w:val="0"/>
          <w:marBottom w:val="0"/>
          <w:divBdr>
            <w:top w:val="none" w:sz="0" w:space="0" w:color="auto"/>
            <w:left w:val="none" w:sz="0" w:space="0" w:color="auto"/>
            <w:bottom w:val="none" w:sz="0" w:space="0" w:color="auto"/>
            <w:right w:val="none" w:sz="0" w:space="0" w:color="auto"/>
          </w:divBdr>
        </w:div>
        <w:div w:id="400829884">
          <w:marLeft w:val="0"/>
          <w:marRight w:val="0"/>
          <w:marTop w:val="0"/>
          <w:marBottom w:val="0"/>
          <w:divBdr>
            <w:top w:val="none" w:sz="0" w:space="0" w:color="auto"/>
            <w:left w:val="none" w:sz="0" w:space="0" w:color="auto"/>
            <w:bottom w:val="none" w:sz="0" w:space="0" w:color="auto"/>
            <w:right w:val="none" w:sz="0" w:space="0" w:color="auto"/>
          </w:divBdr>
        </w:div>
        <w:div w:id="501630010">
          <w:marLeft w:val="0"/>
          <w:marRight w:val="0"/>
          <w:marTop w:val="0"/>
          <w:marBottom w:val="0"/>
          <w:divBdr>
            <w:top w:val="none" w:sz="0" w:space="0" w:color="auto"/>
            <w:left w:val="none" w:sz="0" w:space="0" w:color="auto"/>
            <w:bottom w:val="none" w:sz="0" w:space="0" w:color="auto"/>
            <w:right w:val="none" w:sz="0" w:space="0" w:color="auto"/>
          </w:divBdr>
        </w:div>
        <w:div w:id="557399224">
          <w:marLeft w:val="0"/>
          <w:marRight w:val="0"/>
          <w:marTop w:val="0"/>
          <w:marBottom w:val="0"/>
          <w:divBdr>
            <w:top w:val="none" w:sz="0" w:space="0" w:color="auto"/>
            <w:left w:val="none" w:sz="0" w:space="0" w:color="auto"/>
            <w:bottom w:val="none" w:sz="0" w:space="0" w:color="auto"/>
            <w:right w:val="none" w:sz="0" w:space="0" w:color="auto"/>
          </w:divBdr>
        </w:div>
        <w:div w:id="577911257">
          <w:marLeft w:val="0"/>
          <w:marRight w:val="0"/>
          <w:marTop w:val="0"/>
          <w:marBottom w:val="0"/>
          <w:divBdr>
            <w:top w:val="none" w:sz="0" w:space="0" w:color="auto"/>
            <w:left w:val="none" w:sz="0" w:space="0" w:color="auto"/>
            <w:bottom w:val="none" w:sz="0" w:space="0" w:color="auto"/>
            <w:right w:val="none" w:sz="0" w:space="0" w:color="auto"/>
          </w:divBdr>
        </w:div>
        <w:div w:id="756634288">
          <w:marLeft w:val="0"/>
          <w:marRight w:val="0"/>
          <w:marTop w:val="0"/>
          <w:marBottom w:val="0"/>
          <w:divBdr>
            <w:top w:val="none" w:sz="0" w:space="0" w:color="auto"/>
            <w:left w:val="none" w:sz="0" w:space="0" w:color="auto"/>
            <w:bottom w:val="none" w:sz="0" w:space="0" w:color="auto"/>
            <w:right w:val="none" w:sz="0" w:space="0" w:color="auto"/>
          </w:divBdr>
        </w:div>
        <w:div w:id="820926182">
          <w:marLeft w:val="0"/>
          <w:marRight w:val="0"/>
          <w:marTop w:val="0"/>
          <w:marBottom w:val="0"/>
          <w:divBdr>
            <w:top w:val="none" w:sz="0" w:space="0" w:color="auto"/>
            <w:left w:val="none" w:sz="0" w:space="0" w:color="auto"/>
            <w:bottom w:val="none" w:sz="0" w:space="0" w:color="auto"/>
            <w:right w:val="none" w:sz="0" w:space="0" w:color="auto"/>
          </w:divBdr>
        </w:div>
        <w:div w:id="1102650116">
          <w:marLeft w:val="0"/>
          <w:marRight w:val="0"/>
          <w:marTop w:val="0"/>
          <w:marBottom w:val="0"/>
          <w:divBdr>
            <w:top w:val="none" w:sz="0" w:space="0" w:color="auto"/>
            <w:left w:val="none" w:sz="0" w:space="0" w:color="auto"/>
            <w:bottom w:val="none" w:sz="0" w:space="0" w:color="auto"/>
            <w:right w:val="none" w:sz="0" w:space="0" w:color="auto"/>
          </w:divBdr>
        </w:div>
        <w:div w:id="1226792416">
          <w:marLeft w:val="0"/>
          <w:marRight w:val="0"/>
          <w:marTop w:val="0"/>
          <w:marBottom w:val="0"/>
          <w:divBdr>
            <w:top w:val="none" w:sz="0" w:space="0" w:color="auto"/>
            <w:left w:val="none" w:sz="0" w:space="0" w:color="auto"/>
            <w:bottom w:val="none" w:sz="0" w:space="0" w:color="auto"/>
            <w:right w:val="none" w:sz="0" w:space="0" w:color="auto"/>
          </w:divBdr>
        </w:div>
        <w:div w:id="1303803167">
          <w:marLeft w:val="0"/>
          <w:marRight w:val="0"/>
          <w:marTop w:val="0"/>
          <w:marBottom w:val="0"/>
          <w:divBdr>
            <w:top w:val="none" w:sz="0" w:space="0" w:color="auto"/>
            <w:left w:val="none" w:sz="0" w:space="0" w:color="auto"/>
            <w:bottom w:val="none" w:sz="0" w:space="0" w:color="auto"/>
            <w:right w:val="none" w:sz="0" w:space="0" w:color="auto"/>
          </w:divBdr>
        </w:div>
        <w:div w:id="1560633283">
          <w:marLeft w:val="0"/>
          <w:marRight w:val="0"/>
          <w:marTop w:val="0"/>
          <w:marBottom w:val="0"/>
          <w:divBdr>
            <w:top w:val="none" w:sz="0" w:space="0" w:color="auto"/>
            <w:left w:val="none" w:sz="0" w:space="0" w:color="auto"/>
            <w:bottom w:val="none" w:sz="0" w:space="0" w:color="auto"/>
            <w:right w:val="none" w:sz="0" w:space="0" w:color="auto"/>
          </w:divBdr>
        </w:div>
        <w:div w:id="1568036021">
          <w:marLeft w:val="0"/>
          <w:marRight w:val="0"/>
          <w:marTop w:val="0"/>
          <w:marBottom w:val="0"/>
          <w:divBdr>
            <w:top w:val="none" w:sz="0" w:space="0" w:color="auto"/>
            <w:left w:val="none" w:sz="0" w:space="0" w:color="auto"/>
            <w:bottom w:val="none" w:sz="0" w:space="0" w:color="auto"/>
            <w:right w:val="none" w:sz="0" w:space="0" w:color="auto"/>
          </w:divBdr>
        </w:div>
        <w:div w:id="1586299373">
          <w:marLeft w:val="0"/>
          <w:marRight w:val="0"/>
          <w:marTop w:val="0"/>
          <w:marBottom w:val="0"/>
          <w:divBdr>
            <w:top w:val="none" w:sz="0" w:space="0" w:color="auto"/>
            <w:left w:val="none" w:sz="0" w:space="0" w:color="auto"/>
            <w:bottom w:val="none" w:sz="0" w:space="0" w:color="auto"/>
            <w:right w:val="none" w:sz="0" w:space="0" w:color="auto"/>
          </w:divBdr>
        </w:div>
        <w:div w:id="1715888290">
          <w:marLeft w:val="0"/>
          <w:marRight w:val="0"/>
          <w:marTop w:val="0"/>
          <w:marBottom w:val="0"/>
          <w:divBdr>
            <w:top w:val="none" w:sz="0" w:space="0" w:color="auto"/>
            <w:left w:val="none" w:sz="0" w:space="0" w:color="auto"/>
            <w:bottom w:val="none" w:sz="0" w:space="0" w:color="auto"/>
            <w:right w:val="none" w:sz="0" w:space="0" w:color="auto"/>
          </w:divBdr>
        </w:div>
        <w:div w:id="1873687543">
          <w:marLeft w:val="0"/>
          <w:marRight w:val="0"/>
          <w:marTop w:val="0"/>
          <w:marBottom w:val="0"/>
          <w:divBdr>
            <w:top w:val="none" w:sz="0" w:space="0" w:color="auto"/>
            <w:left w:val="none" w:sz="0" w:space="0" w:color="auto"/>
            <w:bottom w:val="none" w:sz="0" w:space="0" w:color="auto"/>
            <w:right w:val="none" w:sz="0" w:space="0" w:color="auto"/>
          </w:divBdr>
        </w:div>
        <w:div w:id="1960602466">
          <w:marLeft w:val="0"/>
          <w:marRight w:val="0"/>
          <w:marTop w:val="0"/>
          <w:marBottom w:val="0"/>
          <w:divBdr>
            <w:top w:val="none" w:sz="0" w:space="0" w:color="auto"/>
            <w:left w:val="none" w:sz="0" w:space="0" w:color="auto"/>
            <w:bottom w:val="none" w:sz="0" w:space="0" w:color="auto"/>
            <w:right w:val="none" w:sz="0" w:space="0" w:color="auto"/>
          </w:divBdr>
        </w:div>
        <w:div w:id="1965496326">
          <w:marLeft w:val="0"/>
          <w:marRight w:val="0"/>
          <w:marTop w:val="0"/>
          <w:marBottom w:val="0"/>
          <w:divBdr>
            <w:top w:val="none" w:sz="0" w:space="0" w:color="auto"/>
            <w:left w:val="none" w:sz="0" w:space="0" w:color="auto"/>
            <w:bottom w:val="none" w:sz="0" w:space="0" w:color="auto"/>
            <w:right w:val="none" w:sz="0" w:space="0" w:color="auto"/>
          </w:divBdr>
        </w:div>
        <w:div w:id="2074504426">
          <w:marLeft w:val="0"/>
          <w:marRight w:val="0"/>
          <w:marTop w:val="0"/>
          <w:marBottom w:val="0"/>
          <w:divBdr>
            <w:top w:val="none" w:sz="0" w:space="0" w:color="auto"/>
            <w:left w:val="none" w:sz="0" w:space="0" w:color="auto"/>
            <w:bottom w:val="none" w:sz="0" w:space="0" w:color="auto"/>
            <w:right w:val="none" w:sz="0" w:space="0" w:color="auto"/>
          </w:divBdr>
        </w:div>
      </w:divsChild>
    </w:div>
    <w:div w:id="88964875">
      <w:bodyDiv w:val="1"/>
      <w:marLeft w:val="0"/>
      <w:marRight w:val="0"/>
      <w:marTop w:val="0"/>
      <w:marBottom w:val="0"/>
      <w:divBdr>
        <w:top w:val="none" w:sz="0" w:space="0" w:color="auto"/>
        <w:left w:val="none" w:sz="0" w:space="0" w:color="auto"/>
        <w:bottom w:val="none" w:sz="0" w:space="0" w:color="auto"/>
        <w:right w:val="none" w:sz="0" w:space="0" w:color="auto"/>
      </w:divBdr>
      <w:divsChild>
        <w:div w:id="38674985">
          <w:marLeft w:val="0"/>
          <w:marRight w:val="0"/>
          <w:marTop w:val="0"/>
          <w:marBottom w:val="0"/>
          <w:divBdr>
            <w:top w:val="none" w:sz="0" w:space="0" w:color="auto"/>
            <w:left w:val="none" w:sz="0" w:space="0" w:color="auto"/>
            <w:bottom w:val="none" w:sz="0" w:space="0" w:color="auto"/>
            <w:right w:val="none" w:sz="0" w:space="0" w:color="auto"/>
          </w:divBdr>
        </w:div>
        <w:div w:id="71242296">
          <w:marLeft w:val="0"/>
          <w:marRight w:val="0"/>
          <w:marTop w:val="0"/>
          <w:marBottom w:val="0"/>
          <w:divBdr>
            <w:top w:val="none" w:sz="0" w:space="0" w:color="auto"/>
            <w:left w:val="none" w:sz="0" w:space="0" w:color="auto"/>
            <w:bottom w:val="none" w:sz="0" w:space="0" w:color="auto"/>
            <w:right w:val="none" w:sz="0" w:space="0" w:color="auto"/>
          </w:divBdr>
        </w:div>
        <w:div w:id="395780926">
          <w:marLeft w:val="0"/>
          <w:marRight w:val="0"/>
          <w:marTop w:val="0"/>
          <w:marBottom w:val="0"/>
          <w:divBdr>
            <w:top w:val="none" w:sz="0" w:space="0" w:color="auto"/>
            <w:left w:val="none" w:sz="0" w:space="0" w:color="auto"/>
            <w:bottom w:val="none" w:sz="0" w:space="0" w:color="auto"/>
            <w:right w:val="none" w:sz="0" w:space="0" w:color="auto"/>
          </w:divBdr>
        </w:div>
        <w:div w:id="655767668">
          <w:marLeft w:val="0"/>
          <w:marRight w:val="0"/>
          <w:marTop w:val="0"/>
          <w:marBottom w:val="0"/>
          <w:divBdr>
            <w:top w:val="none" w:sz="0" w:space="0" w:color="auto"/>
            <w:left w:val="none" w:sz="0" w:space="0" w:color="auto"/>
            <w:bottom w:val="none" w:sz="0" w:space="0" w:color="auto"/>
            <w:right w:val="none" w:sz="0" w:space="0" w:color="auto"/>
          </w:divBdr>
        </w:div>
        <w:div w:id="1056590501">
          <w:marLeft w:val="0"/>
          <w:marRight w:val="0"/>
          <w:marTop w:val="0"/>
          <w:marBottom w:val="0"/>
          <w:divBdr>
            <w:top w:val="none" w:sz="0" w:space="0" w:color="auto"/>
            <w:left w:val="none" w:sz="0" w:space="0" w:color="auto"/>
            <w:bottom w:val="none" w:sz="0" w:space="0" w:color="auto"/>
            <w:right w:val="none" w:sz="0" w:space="0" w:color="auto"/>
          </w:divBdr>
        </w:div>
        <w:div w:id="1411385211">
          <w:marLeft w:val="0"/>
          <w:marRight w:val="0"/>
          <w:marTop w:val="0"/>
          <w:marBottom w:val="0"/>
          <w:divBdr>
            <w:top w:val="none" w:sz="0" w:space="0" w:color="auto"/>
            <w:left w:val="none" w:sz="0" w:space="0" w:color="auto"/>
            <w:bottom w:val="none" w:sz="0" w:space="0" w:color="auto"/>
            <w:right w:val="none" w:sz="0" w:space="0" w:color="auto"/>
          </w:divBdr>
        </w:div>
        <w:div w:id="1822652672">
          <w:marLeft w:val="0"/>
          <w:marRight w:val="0"/>
          <w:marTop w:val="0"/>
          <w:marBottom w:val="0"/>
          <w:divBdr>
            <w:top w:val="none" w:sz="0" w:space="0" w:color="auto"/>
            <w:left w:val="none" w:sz="0" w:space="0" w:color="auto"/>
            <w:bottom w:val="none" w:sz="0" w:space="0" w:color="auto"/>
            <w:right w:val="none" w:sz="0" w:space="0" w:color="auto"/>
          </w:divBdr>
        </w:div>
        <w:div w:id="2070225915">
          <w:marLeft w:val="0"/>
          <w:marRight w:val="0"/>
          <w:marTop w:val="0"/>
          <w:marBottom w:val="0"/>
          <w:divBdr>
            <w:top w:val="none" w:sz="0" w:space="0" w:color="auto"/>
            <w:left w:val="none" w:sz="0" w:space="0" w:color="auto"/>
            <w:bottom w:val="none" w:sz="0" w:space="0" w:color="auto"/>
            <w:right w:val="none" w:sz="0" w:space="0" w:color="auto"/>
          </w:divBdr>
        </w:div>
      </w:divsChild>
    </w:div>
    <w:div w:id="108205790">
      <w:bodyDiv w:val="1"/>
      <w:marLeft w:val="0"/>
      <w:marRight w:val="0"/>
      <w:marTop w:val="0"/>
      <w:marBottom w:val="0"/>
      <w:divBdr>
        <w:top w:val="none" w:sz="0" w:space="0" w:color="auto"/>
        <w:left w:val="none" w:sz="0" w:space="0" w:color="auto"/>
        <w:bottom w:val="none" w:sz="0" w:space="0" w:color="auto"/>
        <w:right w:val="none" w:sz="0" w:space="0" w:color="auto"/>
      </w:divBdr>
    </w:div>
    <w:div w:id="131213026">
      <w:bodyDiv w:val="1"/>
      <w:marLeft w:val="0"/>
      <w:marRight w:val="0"/>
      <w:marTop w:val="0"/>
      <w:marBottom w:val="0"/>
      <w:divBdr>
        <w:top w:val="none" w:sz="0" w:space="0" w:color="auto"/>
        <w:left w:val="none" w:sz="0" w:space="0" w:color="auto"/>
        <w:bottom w:val="none" w:sz="0" w:space="0" w:color="auto"/>
        <w:right w:val="none" w:sz="0" w:space="0" w:color="auto"/>
      </w:divBdr>
    </w:div>
    <w:div w:id="182324270">
      <w:bodyDiv w:val="1"/>
      <w:marLeft w:val="0"/>
      <w:marRight w:val="0"/>
      <w:marTop w:val="0"/>
      <w:marBottom w:val="0"/>
      <w:divBdr>
        <w:top w:val="none" w:sz="0" w:space="0" w:color="auto"/>
        <w:left w:val="none" w:sz="0" w:space="0" w:color="auto"/>
        <w:bottom w:val="none" w:sz="0" w:space="0" w:color="auto"/>
        <w:right w:val="none" w:sz="0" w:space="0" w:color="auto"/>
      </w:divBdr>
    </w:div>
    <w:div w:id="251858734">
      <w:bodyDiv w:val="1"/>
      <w:marLeft w:val="0"/>
      <w:marRight w:val="0"/>
      <w:marTop w:val="0"/>
      <w:marBottom w:val="0"/>
      <w:divBdr>
        <w:top w:val="none" w:sz="0" w:space="0" w:color="auto"/>
        <w:left w:val="none" w:sz="0" w:space="0" w:color="auto"/>
        <w:bottom w:val="none" w:sz="0" w:space="0" w:color="auto"/>
        <w:right w:val="none" w:sz="0" w:space="0" w:color="auto"/>
      </w:divBdr>
    </w:div>
    <w:div w:id="390470018">
      <w:bodyDiv w:val="1"/>
      <w:marLeft w:val="0"/>
      <w:marRight w:val="0"/>
      <w:marTop w:val="0"/>
      <w:marBottom w:val="0"/>
      <w:divBdr>
        <w:top w:val="none" w:sz="0" w:space="0" w:color="auto"/>
        <w:left w:val="none" w:sz="0" w:space="0" w:color="auto"/>
        <w:bottom w:val="none" w:sz="0" w:space="0" w:color="auto"/>
        <w:right w:val="none" w:sz="0" w:space="0" w:color="auto"/>
      </w:divBdr>
      <w:divsChild>
        <w:div w:id="353271147">
          <w:marLeft w:val="0"/>
          <w:marRight w:val="0"/>
          <w:marTop w:val="0"/>
          <w:marBottom w:val="0"/>
          <w:divBdr>
            <w:top w:val="none" w:sz="0" w:space="0" w:color="auto"/>
            <w:left w:val="none" w:sz="0" w:space="0" w:color="auto"/>
            <w:bottom w:val="none" w:sz="0" w:space="0" w:color="auto"/>
            <w:right w:val="none" w:sz="0" w:space="0" w:color="auto"/>
          </w:divBdr>
        </w:div>
        <w:div w:id="759833403">
          <w:marLeft w:val="0"/>
          <w:marRight w:val="0"/>
          <w:marTop w:val="0"/>
          <w:marBottom w:val="0"/>
          <w:divBdr>
            <w:top w:val="none" w:sz="0" w:space="0" w:color="auto"/>
            <w:left w:val="none" w:sz="0" w:space="0" w:color="auto"/>
            <w:bottom w:val="none" w:sz="0" w:space="0" w:color="auto"/>
            <w:right w:val="none" w:sz="0" w:space="0" w:color="auto"/>
          </w:divBdr>
        </w:div>
        <w:div w:id="1108622219">
          <w:marLeft w:val="0"/>
          <w:marRight w:val="0"/>
          <w:marTop w:val="0"/>
          <w:marBottom w:val="0"/>
          <w:divBdr>
            <w:top w:val="none" w:sz="0" w:space="0" w:color="auto"/>
            <w:left w:val="none" w:sz="0" w:space="0" w:color="auto"/>
            <w:bottom w:val="none" w:sz="0" w:space="0" w:color="auto"/>
            <w:right w:val="none" w:sz="0" w:space="0" w:color="auto"/>
          </w:divBdr>
        </w:div>
        <w:div w:id="1151291971">
          <w:marLeft w:val="0"/>
          <w:marRight w:val="0"/>
          <w:marTop w:val="0"/>
          <w:marBottom w:val="0"/>
          <w:divBdr>
            <w:top w:val="none" w:sz="0" w:space="0" w:color="auto"/>
            <w:left w:val="none" w:sz="0" w:space="0" w:color="auto"/>
            <w:bottom w:val="none" w:sz="0" w:space="0" w:color="auto"/>
            <w:right w:val="none" w:sz="0" w:space="0" w:color="auto"/>
          </w:divBdr>
        </w:div>
        <w:div w:id="1154102441">
          <w:marLeft w:val="0"/>
          <w:marRight w:val="0"/>
          <w:marTop w:val="0"/>
          <w:marBottom w:val="0"/>
          <w:divBdr>
            <w:top w:val="none" w:sz="0" w:space="0" w:color="auto"/>
            <w:left w:val="none" w:sz="0" w:space="0" w:color="auto"/>
            <w:bottom w:val="none" w:sz="0" w:space="0" w:color="auto"/>
            <w:right w:val="none" w:sz="0" w:space="0" w:color="auto"/>
          </w:divBdr>
        </w:div>
        <w:div w:id="1320118220">
          <w:marLeft w:val="0"/>
          <w:marRight w:val="0"/>
          <w:marTop w:val="0"/>
          <w:marBottom w:val="0"/>
          <w:divBdr>
            <w:top w:val="none" w:sz="0" w:space="0" w:color="auto"/>
            <w:left w:val="none" w:sz="0" w:space="0" w:color="auto"/>
            <w:bottom w:val="none" w:sz="0" w:space="0" w:color="auto"/>
            <w:right w:val="none" w:sz="0" w:space="0" w:color="auto"/>
          </w:divBdr>
        </w:div>
        <w:div w:id="1383823213">
          <w:marLeft w:val="0"/>
          <w:marRight w:val="0"/>
          <w:marTop w:val="0"/>
          <w:marBottom w:val="0"/>
          <w:divBdr>
            <w:top w:val="none" w:sz="0" w:space="0" w:color="auto"/>
            <w:left w:val="none" w:sz="0" w:space="0" w:color="auto"/>
            <w:bottom w:val="none" w:sz="0" w:space="0" w:color="auto"/>
            <w:right w:val="none" w:sz="0" w:space="0" w:color="auto"/>
          </w:divBdr>
        </w:div>
        <w:div w:id="1580335277">
          <w:marLeft w:val="0"/>
          <w:marRight w:val="0"/>
          <w:marTop w:val="0"/>
          <w:marBottom w:val="0"/>
          <w:divBdr>
            <w:top w:val="none" w:sz="0" w:space="0" w:color="auto"/>
            <w:left w:val="none" w:sz="0" w:space="0" w:color="auto"/>
            <w:bottom w:val="none" w:sz="0" w:space="0" w:color="auto"/>
            <w:right w:val="none" w:sz="0" w:space="0" w:color="auto"/>
          </w:divBdr>
        </w:div>
        <w:div w:id="1617103338">
          <w:marLeft w:val="0"/>
          <w:marRight w:val="0"/>
          <w:marTop w:val="0"/>
          <w:marBottom w:val="0"/>
          <w:divBdr>
            <w:top w:val="none" w:sz="0" w:space="0" w:color="auto"/>
            <w:left w:val="none" w:sz="0" w:space="0" w:color="auto"/>
            <w:bottom w:val="none" w:sz="0" w:space="0" w:color="auto"/>
            <w:right w:val="none" w:sz="0" w:space="0" w:color="auto"/>
          </w:divBdr>
        </w:div>
        <w:div w:id="1962031803">
          <w:marLeft w:val="0"/>
          <w:marRight w:val="0"/>
          <w:marTop w:val="0"/>
          <w:marBottom w:val="0"/>
          <w:divBdr>
            <w:top w:val="none" w:sz="0" w:space="0" w:color="auto"/>
            <w:left w:val="none" w:sz="0" w:space="0" w:color="auto"/>
            <w:bottom w:val="none" w:sz="0" w:space="0" w:color="auto"/>
            <w:right w:val="none" w:sz="0" w:space="0" w:color="auto"/>
          </w:divBdr>
        </w:div>
      </w:divsChild>
    </w:div>
    <w:div w:id="521553790">
      <w:bodyDiv w:val="1"/>
      <w:marLeft w:val="0"/>
      <w:marRight w:val="0"/>
      <w:marTop w:val="0"/>
      <w:marBottom w:val="0"/>
      <w:divBdr>
        <w:top w:val="none" w:sz="0" w:space="0" w:color="auto"/>
        <w:left w:val="none" w:sz="0" w:space="0" w:color="auto"/>
        <w:bottom w:val="none" w:sz="0" w:space="0" w:color="auto"/>
        <w:right w:val="none" w:sz="0" w:space="0" w:color="auto"/>
      </w:divBdr>
      <w:divsChild>
        <w:div w:id="592126896">
          <w:marLeft w:val="1166"/>
          <w:marRight w:val="0"/>
          <w:marTop w:val="0"/>
          <w:marBottom w:val="0"/>
          <w:divBdr>
            <w:top w:val="none" w:sz="0" w:space="0" w:color="auto"/>
            <w:left w:val="none" w:sz="0" w:space="0" w:color="auto"/>
            <w:bottom w:val="none" w:sz="0" w:space="0" w:color="auto"/>
            <w:right w:val="none" w:sz="0" w:space="0" w:color="auto"/>
          </w:divBdr>
        </w:div>
        <w:div w:id="619994564">
          <w:marLeft w:val="1166"/>
          <w:marRight w:val="0"/>
          <w:marTop w:val="0"/>
          <w:marBottom w:val="0"/>
          <w:divBdr>
            <w:top w:val="none" w:sz="0" w:space="0" w:color="auto"/>
            <w:left w:val="none" w:sz="0" w:space="0" w:color="auto"/>
            <w:bottom w:val="none" w:sz="0" w:space="0" w:color="auto"/>
            <w:right w:val="none" w:sz="0" w:space="0" w:color="auto"/>
          </w:divBdr>
        </w:div>
        <w:div w:id="1015619438">
          <w:marLeft w:val="1166"/>
          <w:marRight w:val="0"/>
          <w:marTop w:val="0"/>
          <w:marBottom w:val="0"/>
          <w:divBdr>
            <w:top w:val="none" w:sz="0" w:space="0" w:color="auto"/>
            <w:left w:val="none" w:sz="0" w:space="0" w:color="auto"/>
            <w:bottom w:val="none" w:sz="0" w:space="0" w:color="auto"/>
            <w:right w:val="none" w:sz="0" w:space="0" w:color="auto"/>
          </w:divBdr>
        </w:div>
        <w:div w:id="1771470451">
          <w:marLeft w:val="547"/>
          <w:marRight w:val="0"/>
          <w:marTop w:val="0"/>
          <w:marBottom w:val="0"/>
          <w:divBdr>
            <w:top w:val="none" w:sz="0" w:space="0" w:color="auto"/>
            <w:left w:val="none" w:sz="0" w:space="0" w:color="auto"/>
            <w:bottom w:val="none" w:sz="0" w:space="0" w:color="auto"/>
            <w:right w:val="none" w:sz="0" w:space="0" w:color="auto"/>
          </w:divBdr>
        </w:div>
      </w:divsChild>
    </w:div>
    <w:div w:id="555167006">
      <w:bodyDiv w:val="1"/>
      <w:marLeft w:val="0"/>
      <w:marRight w:val="0"/>
      <w:marTop w:val="0"/>
      <w:marBottom w:val="0"/>
      <w:divBdr>
        <w:top w:val="none" w:sz="0" w:space="0" w:color="auto"/>
        <w:left w:val="none" w:sz="0" w:space="0" w:color="auto"/>
        <w:bottom w:val="none" w:sz="0" w:space="0" w:color="auto"/>
        <w:right w:val="none" w:sz="0" w:space="0" w:color="auto"/>
      </w:divBdr>
      <w:divsChild>
        <w:div w:id="980575767">
          <w:marLeft w:val="0"/>
          <w:marRight w:val="0"/>
          <w:marTop w:val="0"/>
          <w:marBottom w:val="0"/>
          <w:divBdr>
            <w:top w:val="none" w:sz="0" w:space="0" w:color="auto"/>
            <w:left w:val="none" w:sz="0" w:space="0" w:color="auto"/>
            <w:bottom w:val="none" w:sz="0" w:space="0" w:color="auto"/>
            <w:right w:val="none" w:sz="0" w:space="0" w:color="auto"/>
          </w:divBdr>
        </w:div>
      </w:divsChild>
    </w:div>
    <w:div w:id="562789156">
      <w:bodyDiv w:val="1"/>
      <w:marLeft w:val="0"/>
      <w:marRight w:val="0"/>
      <w:marTop w:val="0"/>
      <w:marBottom w:val="0"/>
      <w:divBdr>
        <w:top w:val="none" w:sz="0" w:space="0" w:color="auto"/>
        <w:left w:val="none" w:sz="0" w:space="0" w:color="auto"/>
        <w:bottom w:val="none" w:sz="0" w:space="0" w:color="auto"/>
        <w:right w:val="none" w:sz="0" w:space="0" w:color="auto"/>
      </w:divBdr>
      <w:divsChild>
        <w:div w:id="146674051">
          <w:marLeft w:val="0"/>
          <w:marRight w:val="0"/>
          <w:marTop w:val="0"/>
          <w:marBottom w:val="0"/>
          <w:divBdr>
            <w:top w:val="none" w:sz="0" w:space="0" w:color="auto"/>
            <w:left w:val="none" w:sz="0" w:space="0" w:color="auto"/>
            <w:bottom w:val="none" w:sz="0" w:space="0" w:color="auto"/>
            <w:right w:val="none" w:sz="0" w:space="0" w:color="auto"/>
          </w:divBdr>
          <w:divsChild>
            <w:div w:id="101803125">
              <w:marLeft w:val="0"/>
              <w:marRight w:val="0"/>
              <w:marTop w:val="0"/>
              <w:marBottom w:val="0"/>
              <w:divBdr>
                <w:top w:val="none" w:sz="0" w:space="0" w:color="auto"/>
                <w:left w:val="none" w:sz="0" w:space="0" w:color="auto"/>
                <w:bottom w:val="none" w:sz="0" w:space="0" w:color="auto"/>
                <w:right w:val="none" w:sz="0" w:space="0" w:color="auto"/>
              </w:divBdr>
            </w:div>
          </w:divsChild>
        </w:div>
        <w:div w:id="185295343">
          <w:marLeft w:val="0"/>
          <w:marRight w:val="0"/>
          <w:marTop w:val="0"/>
          <w:marBottom w:val="0"/>
          <w:divBdr>
            <w:top w:val="none" w:sz="0" w:space="0" w:color="auto"/>
            <w:left w:val="none" w:sz="0" w:space="0" w:color="auto"/>
            <w:bottom w:val="none" w:sz="0" w:space="0" w:color="auto"/>
            <w:right w:val="none" w:sz="0" w:space="0" w:color="auto"/>
          </w:divBdr>
          <w:divsChild>
            <w:div w:id="1219970547">
              <w:marLeft w:val="0"/>
              <w:marRight w:val="0"/>
              <w:marTop w:val="0"/>
              <w:marBottom w:val="0"/>
              <w:divBdr>
                <w:top w:val="none" w:sz="0" w:space="0" w:color="auto"/>
                <w:left w:val="none" w:sz="0" w:space="0" w:color="auto"/>
                <w:bottom w:val="none" w:sz="0" w:space="0" w:color="auto"/>
                <w:right w:val="none" w:sz="0" w:space="0" w:color="auto"/>
              </w:divBdr>
            </w:div>
          </w:divsChild>
        </w:div>
        <w:div w:id="422117581">
          <w:marLeft w:val="0"/>
          <w:marRight w:val="0"/>
          <w:marTop w:val="0"/>
          <w:marBottom w:val="0"/>
          <w:divBdr>
            <w:top w:val="none" w:sz="0" w:space="0" w:color="auto"/>
            <w:left w:val="none" w:sz="0" w:space="0" w:color="auto"/>
            <w:bottom w:val="none" w:sz="0" w:space="0" w:color="auto"/>
            <w:right w:val="none" w:sz="0" w:space="0" w:color="auto"/>
          </w:divBdr>
          <w:divsChild>
            <w:div w:id="447890137">
              <w:marLeft w:val="0"/>
              <w:marRight w:val="0"/>
              <w:marTop w:val="0"/>
              <w:marBottom w:val="0"/>
              <w:divBdr>
                <w:top w:val="none" w:sz="0" w:space="0" w:color="auto"/>
                <w:left w:val="none" w:sz="0" w:space="0" w:color="auto"/>
                <w:bottom w:val="none" w:sz="0" w:space="0" w:color="auto"/>
                <w:right w:val="none" w:sz="0" w:space="0" w:color="auto"/>
              </w:divBdr>
            </w:div>
          </w:divsChild>
        </w:div>
        <w:div w:id="910306914">
          <w:marLeft w:val="0"/>
          <w:marRight w:val="0"/>
          <w:marTop w:val="0"/>
          <w:marBottom w:val="0"/>
          <w:divBdr>
            <w:top w:val="none" w:sz="0" w:space="0" w:color="auto"/>
            <w:left w:val="none" w:sz="0" w:space="0" w:color="auto"/>
            <w:bottom w:val="none" w:sz="0" w:space="0" w:color="auto"/>
            <w:right w:val="none" w:sz="0" w:space="0" w:color="auto"/>
          </w:divBdr>
          <w:divsChild>
            <w:div w:id="1988702406">
              <w:marLeft w:val="0"/>
              <w:marRight w:val="0"/>
              <w:marTop w:val="0"/>
              <w:marBottom w:val="0"/>
              <w:divBdr>
                <w:top w:val="none" w:sz="0" w:space="0" w:color="auto"/>
                <w:left w:val="none" w:sz="0" w:space="0" w:color="auto"/>
                <w:bottom w:val="none" w:sz="0" w:space="0" w:color="auto"/>
                <w:right w:val="none" w:sz="0" w:space="0" w:color="auto"/>
              </w:divBdr>
            </w:div>
          </w:divsChild>
        </w:div>
        <w:div w:id="947156403">
          <w:marLeft w:val="0"/>
          <w:marRight w:val="0"/>
          <w:marTop w:val="0"/>
          <w:marBottom w:val="0"/>
          <w:divBdr>
            <w:top w:val="none" w:sz="0" w:space="0" w:color="auto"/>
            <w:left w:val="none" w:sz="0" w:space="0" w:color="auto"/>
            <w:bottom w:val="none" w:sz="0" w:space="0" w:color="auto"/>
            <w:right w:val="none" w:sz="0" w:space="0" w:color="auto"/>
          </w:divBdr>
          <w:divsChild>
            <w:div w:id="65929274">
              <w:marLeft w:val="0"/>
              <w:marRight w:val="0"/>
              <w:marTop w:val="0"/>
              <w:marBottom w:val="0"/>
              <w:divBdr>
                <w:top w:val="none" w:sz="0" w:space="0" w:color="auto"/>
                <w:left w:val="none" w:sz="0" w:space="0" w:color="auto"/>
                <w:bottom w:val="none" w:sz="0" w:space="0" w:color="auto"/>
                <w:right w:val="none" w:sz="0" w:space="0" w:color="auto"/>
              </w:divBdr>
            </w:div>
          </w:divsChild>
        </w:div>
        <w:div w:id="981883587">
          <w:marLeft w:val="0"/>
          <w:marRight w:val="0"/>
          <w:marTop w:val="0"/>
          <w:marBottom w:val="0"/>
          <w:divBdr>
            <w:top w:val="none" w:sz="0" w:space="0" w:color="auto"/>
            <w:left w:val="none" w:sz="0" w:space="0" w:color="auto"/>
            <w:bottom w:val="none" w:sz="0" w:space="0" w:color="auto"/>
            <w:right w:val="none" w:sz="0" w:space="0" w:color="auto"/>
          </w:divBdr>
          <w:divsChild>
            <w:div w:id="1185287434">
              <w:marLeft w:val="0"/>
              <w:marRight w:val="0"/>
              <w:marTop w:val="0"/>
              <w:marBottom w:val="0"/>
              <w:divBdr>
                <w:top w:val="none" w:sz="0" w:space="0" w:color="auto"/>
                <w:left w:val="none" w:sz="0" w:space="0" w:color="auto"/>
                <w:bottom w:val="none" w:sz="0" w:space="0" w:color="auto"/>
                <w:right w:val="none" w:sz="0" w:space="0" w:color="auto"/>
              </w:divBdr>
            </w:div>
          </w:divsChild>
        </w:div>
        <w:div w:id="1104037273">
          <w:marLeft w:val="0"/>
          <w:marRight w:val="0"/>
          <w:marTop w:val="0"/>
          <w:marBottom w:val="0"/>
          <w:divBdr>
            <w:top w:val="none" w:sz="0" w:space="0" w:color="auto"/>
            <w:left w:val="none" w:sz="0" w:space="0" w:color="auto"/>
            <w:bottom w:val="none" w:sz="0" w:space="0" w:color="auto"/>
            <w:right w:val="none" w:sz="0" w:space="0" w:color="auto"/>
          </w:divBdr>
          <w:divsChild>
            <w:div w:id="1475101566">
              <w:marLeft w:val="0"/>
              <w:marRight w:val="0"/>
              <w:marTop w:val="0"/>
              <w:marBottom w:val="0"/>
              <w:divBdr>
                <w:top w:val="none" w:sz="0" w:space="0" w:color="auto"/>
                <w:left w:val="none" w:sz="0" w:space="0" w:color="auto"/>
                <w:bottom w:val="none" w:sz="0" w:space="0" w:color="auto"/>
                <w:right w:val="none" w:sz="0" w:space="0" w:color="auto"/>
              </w:divBdr>
            </w:div>
          </w:divsChild>
        </w:div>
        <w:div w:id="1123420203">
          <w:marLeft w:val="0"/>
          <w:marRight w:val="0"/>
          <w:marTop w:val="0"/>
          <w:marBottom w:val="0"/>
          <w:divBdr>
            <w:top w:val="none" w:sz="0" w:space="0" w:color="auto"/>
            <w:left w:val="none" w:sz="0" w:space="0" w:color="auto"/>
            <w:bottom w:val="none" w:sz="0" w:space="0" w:color="auto"/>
            <w:right w:val="none" w:sz="0" w:space="0" w:color="auto"/>
          </w:divBdr>
          <w:divsChild>
            <w:div w:id="1045829395">
              <w:marLeft w:val="0"/>
              <w:marRight w:val="0"/>
              <w:marTop w:val="0"/>
              <w:marBottom w:val="0"/>
              <w:divBdr>
                <w:top w:val="none" w:sz="0" w:space="0" w:color="auto"/>
                <w:left w:val="none" w:sz="0" w:space="0" w:color="auto"/>
                <w:bottom w:val="none" w:sz="0" w:space="0" w:color="auto"/>
                <w:right w:val="none" w:sz="0" w:space="0" w:color="auto"/>
              </w:divBdr>
            </w:div>
          </w:divsChild>
        </w:div>
        <w:div w:id="1135832977">
          <w:marLeft w:val="0"/>
          <w:marRight w:val="0"/>
          <w:marTop w:val="0"/>
          <w:marBottom w:val="0"/>
          <w:divBdr>
            <w:top w:val="none" w:sz="0" w:space="0" w:color="auto"/>
            <w:left w:val="none" w:sz="0" w:space="0" w:color="auto"/>
            <w:bottom w:val="none" w:sz="0" w:space="0" w:color="auto"/>
            <w:right w:val="none" w:sz="0" w:space="0" w:color="auto"/>
          </w:divBdr>
          <w:divsChild>
            <w:div w:id="919829795">
              <w:marLeft w:val="0"/>
              <w:marRight w:val="0"/>
              <w:marTop w:val="0"/>
              <w:marBottom w:val="0"/>
              <w:divBdr>
                <w:top w:val="none" w:sz="0" w:space="0" w:color="auto"/>
                <w:left w:val="none" w:sz="0" w:space="0" w:color="auto"/>
                <w:bottom w:val="none" w:sz="0" w:space="0" w:color="auto"/>
                <w:right w:val="none" w:sz="0" w:space="0" w:color="auto"/>
              </w:divBdr>
            </w:div>
          </w:divsChild>
        </w:div>
        <w:div w:id="1276059105">
          <w:marLeft w:val="0"/>
          <w:marRight w:val="0"/>
          <w:marTop w:val="0"/>
          <w:marBottom w:val="0"/>
          <w:divBdr>
            <w:top w:val="none" w:sz="0" w:space="0" w:color="auto"/>
            <w:left w:val="none" w:sz="0" w:space="0" w:color="auto"/>
            <w:bottom w:val="none" w:sz="0" w:space="0" w:color="auto"/>
            <w:right w:val="none" w:sz="0" w:space="0" w:color="auto"/>
          </w:divBdr>
          <w:divsChild>
            <w:div w:id="2003388680">
              <w:marLeft w:val="0"/>
              <w:marRight w:val="0"/>
              <w:marTop w:val="0"/>
              <w:marBottom w:val="0"/>
              <w:divBdr>
                <w:top w:val="none" w:sz="0" w:space="0" w:color="auto"/>
                <w:left w:val="none" w:sz="0" w:space="0" w:color="auto"/>
                <w:bottom w:val="none" w:sz="0" w:space="0" w:color="auto"/>
                <w:right w:val="none" w:sz="0" w:space="0" w:color="auto"/>
              </w:divBdr>
            </w:div>
          </w:divsChild>
        </w:div>
        <w:div w:id="1311717586">
          <w:marLeft w:val="0"/>
          <w:marRight w:val="0"/>
          <w:marTop w:val="0"/>
          <w:marBottom w:val="0"/>
          <w:divBdr>
            <w:top w:val="none" w:sz="0" w:space="0" w:color="auto"/>
            <w:left w:val="none" w:sz="0" w:space="0" w:color="auto"/>
            <w:bottom w:val="none" w:sz="0" w:space="0" w:color="auto"/>
            <w:right w:val="none" w:sz="0" w:space="0" w:color="auto"/>
          </w:divBdr>
          <w:divsChild>
            <w:div w:id="942541543">
              <w:marLeft w:val="0"/>
              <w:marRight w:val="0"/>
              <w:marTop w:val="0"/>
              <w:marBottom w:val="0"/>
              <w:divBdr>
                <w:top w:val="none" w:sz="0" w:space="0" w:color="auto"/>
                <w:left w:val="none" w:sz="0" w:space="0" w:color="auto"/>
                <w:bottom w:val="none" w:sz="0" w:space="0" w:color="auto"/>
                <w:right w:val="none" w:sz="0" w:space="0" w:color="auto"/>
              </w:divBdr>
            </w:div>
          </w:divsChild>
        </w:div>
        <w:div w:id="1393964494">
          <w:marLeft w:val="0"/>
          <w:marRight w:val="0"/>
          <w:marTop w:val="0"/>
          <w:marBottom w:val="0"/>
          <w:divBdr>
            <w:top w:val="none" w:sz="0" w:space="0" w:color="auto"/>
            <w:left w:val="none" w:sz="0" w:space="0" w:color="auto"/>
            <w:bottom w:val="none" w:sz="0" w:space="0" w:color="auto"/>
            <w:right w:val="none" w:sz="0" w:space="0" w:color="auto"/>
          </w:divBdr>
          <w:divsChild>
            <w:div w:id="1368339068">
              <w:marLeft w:val="0"/>
              <w:marRight w:val="0"/>
              <w:marTop w:val="0"/>
              <w:marBottom w:val="0"/>
              <w:divBdr>
                <w:top w:val="none" w:sz="0" w:space="0" w:color="auto"/>
                <w:left w:val="none" w:sz="0" w:space="0" w:color="auto"/>
                <w:bottom w:val="none" w:sz="0" w:space="0" w:color="auto"/>
                <w:right w:val="none" w:sz="0" w:space="0" w:color="auto"/>
              </w:divBdr>
            </w:div>
          </w:divsChild>
        </w:div>
        <w:div w:id="1631328194">
          <w:marLeft w:val="0"/>
          <w:marRight w:val="0"/>
          <w:marTop w:val="0"/>
          <w:marBottom w:val="0"/>
          <w:divBdr>
            <w:top w:val="none" w:sz="0" w:space="0" w:color="auto"/>
            <w:left w:val="none" w:sz="0" w:space="0" w:color="auto"/>
            <w:bottom w:val="none" w:sz="0" w:space="0" w:color="auto"/>
            <w:right w:val="none" w:sz="0" w:space="0" w:color="auto"/>
          </w:divBdr>
          <w:divsChild>
            <w:div w:id="1623682785">
              <w:marLeft w:val="0"/>
              <w:marRight w:val="0"/>
              <w:marTop w:val="0"/>
              <w:marBottom w:val="0"/>
              <w:divBdr>
                <w:top w:val="none" w:sz="0" w:space="0" w:color="auto"/>
                <w:left w:val="none" w:sz="0" w:space="0" w:color="auto"/>
                <w:bottom w:val="none" w:sz="0" w:space="0" w:color="auto"/>
                <w:right w:val="none" w:sz="0" w:space="0" w:color="auto"/>
              </w:divBdr>
            </w:div>
          </w:divsChild>
        </w:div>
        <w:div w:id="1880818671">
          <w:marLeft w:val="0"/>
          <w:marRight w:val="0"/>
          <w:marTop w:val="0"/>
          <w:marBottom w:val="0"/>
          <w:divBdr>
            <w:top w:val="none" w:sz="0" w:space="0" w:color="auto"/>
            <w:left w:val="none" w:sz="0" w:space="0" w:color="auto"/>
            <w:bottom w:val="none" w:sz="0" w:space="0" w:color="auto"/>
            <w:right w:val="none" w:sz="0" w:space="0" w:color="auto"/>
          </w:divBdr>
          <w:divsChild>
            <w:div w:id="499394833">
              <w:marLeft w:val="0"/>
              <w:marRight w:val="0"/>
              <w:marTop w:val="0"/>
              <w:marBottom w:val="0"/>
              <w:divBdr>
                <w:top w:val="none" w:sz="0" w:space="0" w:color="auto"/>
                <w:left w:val="none" w:sz="0" w:space="0" w:color="auto"/>
                <w:bottom w:val="none" w:sz="0" w:space="0" w:color="auto"/>
                <w:right w:val="none" w:sz="0" w:space="0" w:color="auto"/>
              </w:divBdr>
            </w:div>
            <w:div w:id="1952471202">
              <w:marLeft w:val="0"/>
              <w:marRight w:val="0"/>
              <w:marTop w:val="0"/>
              <w:marBottom w:val="0"/>
              <w:divBdr>
                <w:top w:val="none" w:sz="0" w:space="0" w:color="auto"/>
                <w:left w:val="none" w:sz="0" w:space="0" w:color="auto"/>
                <w:bottom w:val="none" w:sz="0" w:space="0" w:color="auto"/>
                <w:right w:val="none" w:sz="0" w:space="0" w:color="auto"/>
              </w:divBdr>
            </w:div>
          </w:divsChild>
        </w:div>
        <w:div w:id="2089230463">
          <w:marLeft w:val="0"/>
          <w:marRight w:val="0"/>
          <w:marTop w:val="0"/>
          <w:marBottom w:val="0"/>
          <w:divBdr>
            <w:top w:val="none" w:sz="0" w:space="0" w:color="auto"/>
            <w:left w:val="none" w:sz="0" w:space="0" w:color="auto"/>
            <w:bottom w:val="none" w:sz="0" w:space="0" w:color="auto"/>
            <w:right w:val="none" w:sz="0" w:space="0" w:color="auto"/>
          </w:divBdr>
          <w:divsChild>
            <w:div w:id="1332417631">
              <w:marLeft w:val="0"/>
              <w:marRight w:val="0"/>
              <w:marTop w:val="0"/>
              <w:marBottom w:val="0"/>
              <w:divBdr>
                <w:top w:val="none" w:sz="0" w:space="0" w:color="auto"/>
                <w:left w:val="none" w:sz="0" w:space="0" w:color="auto"/>
                <w:bottom w:val="none" w:sz="0" w:space="0" w:color="auto"/>
                <w:right w:val="none" w:sz="0" w:space="0" w:color="auto"/>
              </w:divBdr>
            </w:div>
            <w:div w:id="1884517396">
              <w:marLeft w:val="0"/>
              <w:marRight w:val="0"/>
              <w:marTop w:val="0"/>
              <w:marBottom w:val="0"/>
              <w:divBdr>
                <w:top w:val="none" w:sz="0" w:space="0" w:color="auto"/>
                <w:left w:val="none" w:sz="0" w:space="0" w:color="auto"/>
                <w:bottom w:val="none" w:sz="0" w:space="0" w:color="auto"/>
                <w:right w:val="none" w:sz="0" w:space="0" w:color="auto"/>
              </w:divBdr>
            </w:div>
          </w:divsChild>
        </w:div>
        <w:div w:id="2130077752">
          <w:marLeft w:val="0"/>
          <w:marRight w:val="0"/>
          <w:marTop w:val="0"/>
          <w:marBottom w:val="0"/>
          <w:divBdr>
            <w:top w:val="none" w:sz="0" w:space="0" w:color="auto"/>
            <w:left w:val="none" w:sz="0" w:space="0" w:color="auto"/>
            <w:bottom w:val="none" w:sz="0" w:space="0" w:color="auto"/>
            <w:right w:val="none" w:sz="0" w:space="0" w:color="auto"/>
          </w:divBdr>
          <w:divsChild>
            <w:div w:id="2223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2191">
      <w:bodyDiv w:val="1"/>
      <w:marLeft w:val="0"/>
      <w:marRight w:val="0"/>
      <w:marTop w:val="0"/>
      <w:marBottom w:val="0"/>
      <w:divBdr>
        <w:top w:val="none" w:sz="0" w:space="0" w:color="auto"/>
        <w:left w:val="none" w:sz="0" w:space="0" w:color="auto"/>
        <w:bottom w:val="none" w:sz="0" w:space="0" w:color="auto"/>
        <w:right w:val="none" w:sz="0" w:space="0" w:color="auto"/>
      </w:divBdr>
      <w:divsChild>
        <w:div w:id="22177389">
          <w:marLeft w:val="0"/>
          <w:marRight w:val="0"/>
          <w:marTop w:val="0"/>
          <w:marBottom w:val="0"/>
          <w:divBdr>
            <w:top w:val="none" w:sz="0" w:space="0" w:color="auto"/>
            <w:left w:val="none" w:sz="0" w:space="0" w:color="auto"/>
            <w:bottom w:val="none" w:sz="0" w:space="0" w:color="auto"/>
            <w:right w:val="none" w:sz="0" w:space="0" w:color="auto"/>
          </w:divBdr>
        </w:div>
        <w:div w:id="160048985">
          <w:marLeft w:val="0"/>
          <w:marRight w:val="0"/>
          <w:marTop w:val="0"/>
          <w:marBottom w:val="0"/>
          <w:divBdr>
            <w:top w:val="none" w:sz="0" w:space="0" w:color="auto"/>
            <w:left w:val="none" w:sz="0" w:space="0" w:color="auto"/>
            <w:bottom w:val="none" w:sz="0" w:space="0" w:color="auto"/>
            <w:right w:val="none" w:sz="0" w:space="0" w:color="auto"/>
          </w:divBdr>
        </w:div>
        <w:div w:id="204365842">
          <w:marLeft w:val="0"/>
          <w:marRight w:val="0"/>
          <w:marTop w:val="0"/>
          <w:marBottom w:val="0"/>
          <w:divBdr>
            <w:top w:val="none" w:sz="0" w:space="0" w:color="auto"/>
            <w:left w:val="none" w:sz="0" w:space="0" w:color="auto"/>
            <w:bottom w:val="none" w:sz="0" w:space="0" w:color="auto"/>
            <w:right w:val="none" w:sz="0" w:space="0" w:color="auto"/>
          </w:divBdr>
        </w:div>
        <w:div w:id="321590998">
          <w:marLeft w:val="0"/>
          <w:marRight w:val="0"/>
          <w:marTop w:val="0"/>
          <w:marBottom w:val="0"/>
          <w:divBdr>
            <w:top w:val="none" w:sz="0" w:space="0" w:color="auto"/>
            <w:left w:val="none" w:sz="0" w:space="0" w:color="auto"/>
            <w:bottom w:val="none" w:sz="0" w:space="0" w:color="auto"/>
            <w:right w:val="none" w:sz="0" w:space="0" w:color="auto"/>
          </w:divBdr>
        </w:div>
        <w:div w:id="571937853">
          <w:marLeft w:val="0"/>
          <w:marRight w:val="0"/>
          <w:marTop w:val="0"/>
          <w:marBottom w:val="0"/>
          <w:divBdr>
            <w:top w:val="none" w:sz="0" w:space="0" w:color="auto"/>
            <w:left w:val="none" w:sz="0" w:space="0" w:color="auto"/>
            <w:bottom w:val="none" w:sz="0" w:space="0" w:color="auto"/>
            <w:right w:val="none" w:sz="0" w:space="0" w:color="auto"/>
          </w:divBdr>
        </w:div>
        <w:div w:id="976376806">
          <w:marLeft w:val="0"/>
          <w:marRight w:val="0"/>
          <w:marTop w:val="0"/>
          <w:marBottom w:val="0"/>
          <w:divBdr>
            <w:top w:val="none" w:sz="0" w:space="0" w:color="auto"/>
            <w:left w:val="none" w:sz="0" w:space="0" w:color="auto"/>
            <w:bottom w:val="none" w:sz="0" w:space="0" w:color="auto"/>
            <w:right w:val="none" w:sz="0" w:space="0" w:color="auto"/>
          </w:divBdr>
        </w:div>
        <w:div w:id="1093480142">
          <w:marLeft w:val="0"/>
          <w:marRight w:val="0"/>
          <w:marTop w:val="0"/>
          <w:marBottom w:val="0"/>
          <w:divBdr>
            <w:top w:val="none" w:sz="0" w:space="0" w:color="auto"/>
            <w:left w:val="none" w:sz="0" w:space="0" w:color="auto"/>
            <w:bottom w:val="none" w:sz="0" w:space="0" w:color="auto"/>
            <w:right w:val="none" w:sz="0" w:space="0" w:color="auto"/>
          </w:divBdr>
        </w:div>
        <w:div w:id="1150830564">
          <w:marLeft w:val="0"/>
          <w:marRight w:val="0"/>
          <w:marTop w:val="0"/>
          <w:marBottom w:val="0"/>
          <w:divBdr>
            <w:top w:val="none" w:sz="0" w:space="0" w:color="auto"/>
            <w:left w:val="none" w:sz="0" w:space="0" w:color="auto"/>
            <w:bottom w:val="none" w:sz="0" w:space="0" w:color="auto"/>
            <w:right w:val="none" w:sz="0" w:space="0" w:color="auto"/>
          </w:divBdr>
        </w:div>
        <w:div w:id="1257251369">
          <w:marLeft w:val="0"/>
          <w:marRight w:val="0"/>
          <w:marTop w:val="0"/>
          <w:marBottom w:val="0"/>
          <w:divBdr>
            <w:top w:val="none" w:sz="0" w:space="0" w:color="auto"/>
            <w:left w:val="none" w:sz="0" w:space="0" w:color="auto"/>
            <w:bottom w:val="none" w:sz="0" w:space="0" w:color="auto"/>
            <w:right w:val="none" w:sz="0" w:space="0" w:color="auto"/>
          </w:divBdr>
        </w:div>
        <w:div w:id="1359235489">
          <w:marLeft w:val="0"/>
          <w:marRight w:val="0"/>
          <w:marTop w:val="0"/>
          <w:marBottom w:val="0"/>
          <w:divBdr>
            <w:top w:val="none" w:sz="0" w:space="0" w:color="auto"/>
            <w:left w:val="none" w:sz="0" w:space="0" w:color="auto"/>
            <w:bottom w:val="none" w:sz="0" w:space="0" w:color="auto"/>
            <w:right w:val="none" w:sz="0" w:space="0" w:color="auto"/>
          </w:divBdr>
        </w:div>
        <w:div w:id="1412771067">
          <w:marLeft w:val="0"/>
          <w:marRight w:val="0"/>
          <w:marTop w:val="0"/>
          <w:marBottom w:val="0"/>
          <w:divBdr>
            <w:top w:val="none" w:sz="0" w:space="0" w:color="auto"/>
            <w:left w:val="none" w:sz="0" w:space="0" w:color="auto"/>
            <w:bottom w:val="none" w:sz="0" w:space="0" w:color="auto"/>
            <w:right w:val="none" w:sz="0" w:space="0" w:color="auto"/>
          </w:divBdr>
        </w:div>
        <w:div w:id="1443843160">
          <w:marLeft w:val="0"/>
          <w:marRight w:val="0"/>
          <w:marTop w:val="0"/>
          <w:marBottom w:val="0"/>
          <w:divBdr>
            <w:top w:val="none" w:sz="0" w:space="0" w:color="auto"/>
            <w:left w:val="none" w:sz="0" w:space="0" w:color="auto"/>
            <w:bottom w:val="none" w:sz="0" w:space="0" w:color="auto"/>
            <w:right w:val="none" w:sz="0" w:space="0" w:color="auto"/>
          </w:divBdr>
        </w:div>
        <w:div w:id="1973174865">
          <w:marLeft w:val="0"/>
          <w:marRight w:val="0"/>
          <w:marTop w:val="0"/>
          <w:marBottom w:val="0"/>
          <w:divBdr>
            <w:top w:val="none" w:sz="0" w:space="0" w:color="auto"/>
            <w:left w:val="none" w:sz="0" w:space="0" w:color="auto"/>
            <w:bottom w:val="none" w:sz="0" w:space="0" w:color="auto"/>
            <w:right w:val="none" w:sz="0" w:space="0" w:color="auto"/>
          </w:divBdr>
        </w:div>
      </w:divsChild>
    </w:div>
    <w:div w:id="755369078">
      <w:bodyDiv w:val="1"/>
      <w:marLeft w:val="0"/>
      <w:marRight w:val="0"/>
      <w:marTop w:val="0"/>
      <w:marBottom w:val="0"/>
      <w:divBdr>
        <w:top w:val="none" w:sz="0" w:space="0" w:color="auto"/>
        <w:left w:val="none" w:sz="0" w:space="0" w:color="auto"/>
        <w:bottom w:val="none" w:sz="0" w:space="0" w:color="auto"/>
        <w:right w:val="none" w:sz="0" w:space="0" w:color="auto"/>
      </w:divBdr>
    </w:div>
    <w:div w:id="789514085">
      <w:bodyDiv w:val="1"/>
      <w:marLeft w:val="0"/>
      <w:marRight w:val="0"/>
      <w:marTop w:val="0"/>
      <w:marBottom w:val="0"/>
      <w:divBdr>
        <w:top w:val="none" w:sz="0" w:space="0" w:color="auto"/>
        <w:left w:val="none" w:sz="0" w:space="0" w:color="auto"/>
        <w:bottom w:val="none" w:sz="0" w:space="0" w:color="auto"/>
        <w:right w:val="none" w:sz="0" w:space="0" w:color="auto"/>
      </w:divBdr>
    </w:div>
    <w:div w:id="946812879">
      <w:bodyDiv w:val="1"/>
      <w:marLeft w:val="0"/>
      <w:marRight w:val="0"/>
      <w:marTop w:val="0"/>
      <w:marBottom w:val="0"/>
      <w:divBdr>
        <w:top w:val="none" w:sz="0" w:space="0" w:color="auto"/>
        <w:left w:val="none" w:sz="0" w:space="0" w:color="auto"/>
        <w:bottom w:val="none" w:sz="0" w:space="0" w:color="auto"/>
        <w:right w:val="none" w:sz="0" w:space="0" w:color="auto"/>
      </w:divBdr>
      <w:divsChild>
        <w:div w:id="55596268">
          <w:marLeft w:val="0"/>
          <w:marRight w:val="0"/>
          <w:marTop w:val="0"/>
          <w:marBottom w:val="0"/>
          <w:divBdr>
            <w:top w:val="none" w:sz="0" w:space="0" w:color="auto"/>
            <w:left w:val="none" w:sz="0" w:space="0" w:color="auto"/>
            <w:bottom w:val="none" w:sz="0" w:space="0" w:color="auto"/>
            <w:right w:val="none" w:sz="0" w:space="0" w:color="auto"/>
          </w:divBdr>
        </w:div>
        <w:div w:id="350684152">
          <w:marLeft w:val="0"/>
          <w:marRight w:val="0"/>
          <w:marTop w:val="0"/>
          <w:marBottom w:val="0"/>
          <w:divBdr>
            <w:top w:val="none" w:sz="0" w:space="0" w:color="auto"/>
            <w:left w:val="none" w:sz="0" w:space="0" w:color="auto"/>
            <w:bottom w:val="none" w:sz="0" w:space="0" w:color="auto"/>
            <w:right w:val="none" w:sz="0" w:space="0" w:color="auto"/>
          </w:divBdr>
        </w:div>
        <w:div w:id="354158992">
          <w:marLeft w:val="0"/>
          <w:marRight w:val="0"/>
          <w:marTop w:val="0"/>
          <w:marBottom w:val="0"/>
          <w:divBdr>
            <w:top w:val="none" w:sz="0" w:space="0" w:color="auto"/>
            <w:left w:val="none" w:sz="0" w:space="0" w:color="auto"/>
            <w:bottom w:val="none" w:sz="0" w:space="0" w:color="auto"/>
            <w:right w:val="none" w:sz="0" w:space="0" w:color="auto"/>
          </w:divBdr>
        </w:div>
        <w:div w:id="404954702">
          <w:marLeft w:val="0"/>
          <w:marRight w:val="0"/>
          <w:marTop w:val="0"/>
          <w:marBottom w:val="0"/>
          <w:divBdr>
            <w:top w:val="none" w:sz="0" w:space="0" w:color="auto"/>
            <w:left w:val="none" w:sz="0" w:space="0" w:color="auto"/>
            <w:bottom w:val="none" w:sz="0" w:space="0" w:color="auto"/>
            <w:right w:val="none" w:sz="0" w:space="0" w:color="auto"/>
          </w:divBdr>
        </w:div>
        <w:div w:id="436099759">
          <w:marLeft w:val="0"/>
          <w:marRight w:val="0"/>
          <w:marTop w:val="0"/>
          <w:marBottom w:val="0"/>
          <w:divBdr>
            <w:top w:val="none" w:sz="0" w:space="0" w:color="auto"/>
            <w:left w:val="none" w:sz="0" w:space="0" w:color="auto"/>
            <w:bottom w:val="none" w:sz="0" w:space="0" w:color="auto"/>
            <w:right w:val="none" w:sz="0" w:space="0" w:color="auto"/>
          </w:divBdr>
        </w:div>
        <w:div w:id="679897195">
          <w:marLeft w:val="0"/>
          <w:marRight w:val="0"/>
          <w:marTop w:val="0"/>
          <w:marBottom w:val="0"/>
          <w:divBdr>
            <w:top w:val="none" w:sz="0" w:space="0" w:color="auto"/>
            <w:left w:val="none" w:sz="0" w:space="0" w:color="auto"/>
            <w:bottom w:val="none" w:sz="0" w:space="0" w:color="auto"/>
            <w:right w:val="none" w:sz="0" w:space="0" w:color="auto"/>
          </w:divBdr>
        </w:div>
        <w:div w:id="710039231">
          <w:marLeft w:val="0"/>
          <w:marRight w:val="0"/>
          <w:marTop w:val="0"/>
          <w:marBottom w:val="0"/>
          <w:divBdr>
            <w:top w:val="none" w:sz="0" w:space="0" w:color="auto"/>
            <w:left w:val="none" w:sz="0" w:space="0" w:color="auto"/>
            <w:bottom w:val="none" w:sz="0" w:space="0" w:color="auto"/>
            <w:right w:val="none" w:sz="0" w:space="0" w:color="auto"/>
          </w:divBdr>
        </w:div>
        <w:div w:id="815299363">
          <w:marLeft w:val="0"/>
          <w:marRight w:val="0"/>
          <w:marTop w:val="0"/>
          <w:marBottom w:val="0"/>
          <w:divBdr>
            <w:top w:val="none" w:sz="0" w:space="0" w:color="auto"/>
            <w:left w:val="none" w:sz="0" w:space="0" w:color="auto"/>
            <w:bottom w:val="none" w:sz="0" w:space="0" w:color="auto"/>
            <w:right w:val="none" w:sz="0" w:space="0" w:color="auto"/>
          </w:divBdr>
        </w:div>
        <w:div w:id="1103956054">
          <w:marLeft w:val="0"/>
          <w:marRight w:val="0"/>
          <w:marTop w:val="0"/>
          <w:marBottom w:val="0"/>
          <w:divBdr>
            <w:top w:val="none" w:sz="0" w:space="0" w:color="auto"/>
            <w:left w:val="none" w:sz="0" w:space="0" w:color="auto"/>
            <w:bottom w:val="none" w:sz="0" w:space="0" w:color="auto"/>
            <w:right w:val="none" w:sz="0" w:space="0" w:color="auto"/>
          </w:divBdr>
        </w:div>
        <w:div w:id="1336345651">
          <w:marLeft w:val="0"/>
          <w:marRight w:val="0"/>
          <w:marTop w:val="0"/>
          <w:marBottom w:val="0"/>
          <w:divBdr>
            <w:top w:val="none" w:sz="0" w:space="0" w:color="auto"/>
            <w:left w:val="none" w:sz="0" w:space="0" w:color="auto"/>
            <w:bottom w:val="none" w:sz="0" w:space="0" w:color="auto"/>
            <w:right w:val="none" w:sz="0" w:space="0" w:color="auto"/>
          </w:divBdr>
        </w:div>
        <w:div w:id="1338847467">
          <w:marLeft w:val="0"/>
          <w:marRight w:val="0"/>
          <w:marTop w:val="0"/>
          <w:marBottom w:val="0"/>
          <w:divBdr>
            <w:top w:val="none" w:sz="0" w:space="0" w:color="auto"/>
            <w:left w:val="none" w:sz="0" w:space="0" w:color="auto"/>
            <w:bottom w:val="none" w:sz="0" w:space="0" w:color="auto"/>
            <w:right w:val="none" w:sz="0" w:space="0" w:color="auto"/>
          </w:divBdr>
        </w:div>
        <w:div w:id="1342128256">
          <w:marLeft w:val="0"/>
          <w:marRight w:val="0"/>
          <w:marTop w:val="0"/>
          <w:marBottom w:val="0"/>
          <w:divBdr>
            <w:top w:val="none" w:sz="0" w:space="0" w:color="auto"/>
            <w:left w:val="none" w:sz="0" w:space="0" w:color="auto"/>
            <w:bottom w:val="none" w:sz="0" w:space="0" w:color="auto"/>
            <w:right w:val="none" w:sz="0" w:space="0" w:color="auto"/>
          </w:divBdr>
        </w:div>
        <w:div w:id="1446653669">
          <w:marLeft w:val="0"/>
          <w:marRight w:val="0"/>
          <w:marTop w:val="0"/>
          <w:marBottom w:val="0"/>
          <w:divBdr>
            <w:top w:val="none" w:sz="0" w:space="0" w:color="auto"/>
            <w:left w:val="none" w:sz="0" w:space="0" w:color="auto"/>
            <w:bottom w:val="none" w:sz="0" w:space="0" w:color="auto"/>
            <w:right w:val="none" w:sz="0" w:space="0" w:color="auto"/>
          </w:divBdr>
        </w:div>
        <w:div w:id="1755083799">
          <w:marLeft w:val="0"/>
          <w:marRight w:val="0"/>
          <w:marTop w:val="0"/>
          <w:marBottom w:val="0"/>
          <w:divBdr>
            <w:top w:val="none" w:sz="0" w:space="0" w:color="auto"/>
            <w:left w:val="none" w:sz="0" w:space="0" w:color="auto"/>
            <w:bottom w:val="none" w:sz="0" w:space="0" w:color="auto"/>
            <w:right w:val="none" w:sz="0" w:space="0" w:color="auto"/>
          </w:divBdr>
        </w:div>
        <w:div w:id="1758595058">
          <w:marLeft w:val="0"/>
          <w:marRight w:val="0"/>
          <w:marTop w:val="0"/>
          <w:marBottom w:val="0"/>
          <w:divBdr>
            <w:top w:val="none" w:sz="0" w:space="0" w:color="auto"/>
            <w:left w:val="none" w:sz="0" w:space="0" w:color="auto"/>
            <w:bottom w:val="none" w:sz="0" w:space="0" w:color="auto"/>
            <w:right w:val="none" w:sz="0" w:space="0" w:color="auto"/>
          </w:divBdr>
        </w:div>
      </w:divsChild>
    </w:div>
    <w:div w:id="952446498">
      <w:bodyDiv w:val="1"/>
      <w:marLeft w:val="0"/>
      <w:marRight w:val="0"/>
      <w:marTop w:val="0"/>
      <w:marBottom w:val="0"/>
      <w:divBdr>
        <w:top w:val="none" w:sz="0" w:space="0" w:color="auto"/>
        <w:left w:val="none" w:sz="0" w:space="0" w:color="auto"/>
        <w:bottom w:val="none" w:sz="0" w:space="0" w:color="auto"/>
        <w:right w:val="none" w:sz="0" w:space="0" w:color="auto"/>
      </w:divBdr>
      <w:divsChild>
        <w:div w:id="61606812">
          <w:marLeft w:val="0"/>
          <w:marRight w:val="0"/>
          <w:marTop w:val="0"/>
          <w:marBottom w:val="0"/>
          <w:divBdr>
            <w:top w:val="none" w:sz="0" w:space="0" w:color="auto"/>
            <w:left w:val="none" w:sz="0" w:space="0" w:color="auto"/>
            <w:bottom w:val="none" w:sz="0" w:space="0" w:color="auto"/>
            <w:right w:val="none" w:sz="0" w:space="0" w:color="auto"/>
          </w:divBdr>
        </w:div>
        <w:div w:id="70784578">
          <w:marLeft w:val="0"/>
          <w:marRight w:val="0"/>
          <w:marTop w:val="0"/>
          <w:marBottom w:val="0"/>
          <w:divBdr>
            <w:top w:val="none" w:sz="0" w:space="0" w:color="auto"/>
            <w:left w:val="none" w:sz="0" w:space="0" w:color="auto"/>
            <w:bottom w:val="none" w:sz="0" w:space="0" w:color="auto"/>
            <w:right w:val="none" w:sz="0" w:space="0" w:color="auto"/>
          </w:divBdr>
        </w:div>
        <w:div w:id="420762542">
          <w:marLeft w:val="0"/>
          <w:marRight w:val="0"/>
          <w:marTop w:val="0"/>
          <w:marBottom w:val="0"/>
          <w:divBdr>
            <w:top w:val="none" w:sz="0" w:space="0" w:color="auto"/>
            <w:left w:val="none" w:sz="0" w:space="0" w:color="auto"/>
            <w:bottom w:val="none" w:sz="0" w:space="0" w:color="auto"/>
            <w:right w:val="none" w:sz="0" w:space="0" w:color="auto"/>
          </w:divBdr>
        </w:div>
        <w:div w:id="513961066">
          <w:marLeft w:val="0"/>
          <w:marRight w:val="0"/>
          <w:marTop w:val="0"/>
          <w:marBottom w:val="0"/>
          <w:divBdr>
            <w:top w:val="none" w:sz="0" w:space="0" w:color="auto"/>
            <w:left w:val="none" w:sz="0" w:space="0" w:color="auto"/>
            <w:bottom w:val="none" w:sz="0" w:space="0" w:color="auto"/>
            <w:right w:val="none" w:sz="0" w:space="0" w:color="auto"/>
          </w:divBdr>
        </w:div>
        <w:div w:id="544100444">
          <w:marLeft w:val="0"/>
          <w:marRight w:val="0"/>
          <w:marTop w:val="0"/>
          <w:marBottom w:val="0"/>
          <w:divBdr>
            <w:top w:val="none" w:sz="0" w:space="0" w:color="auto"/>
            <w:left w:val="none" w:sz="0" w:space="0" w:color="auto"/>
            <w:bottom w:val="none" w:sz="0" w:space="0" w:color="auto"/>
            <w:right w:val="none" w:sz="0" w:space="0" w:color="auto"/>
          </w:divBdr>
        </w:div>
        <w:div w:id="594902992">
          <w:marLeft w:val="0"/>
          <w:marRight w:val="0"/>
          <w:marTop w:val="0"/>
          <w:marBottom w:val="0"/>
          <w:divBdr>
            <w:top w:val="none" w:sz="0" w:space="0" w:color="auto"/>
            <w:left w:val="none" w:sz="0" w:space="0" w:color="auto"/>
            <w:bottom w:val="none" w:sz="0" w:space="0" w:color="auto"/>
            <w:right w:val="none" w:sz="0" w:space="0" w:color="auto"/>
          </w:divBdr>
        </w:div>
        <w:div w:id="691225646">
          <w:marLeft w:val="0"/>
          <w:marRight w:val="0"/>
          <w:marTop w:val="0"/>
          <w:marBottom w:val="0"/>
          <w:divBdr>
            <w:top w:val="none" w:sz="0" w:space="0" w:color="auto"/>
            <w:left w:val="none" w:sz="0" w:space="0" w:color="auto"/>
            <w:bottom w:val="none" w:sz="0" w:space="0" w:color="auto"/>
            <w:right w:val="none" w:sz="0" w:space="0" w:color="auto"/>
          </w:divBdr>
        </w:div>
        <w:div w:id="1648702344">
          <w:marLeft w:val="0"/>
          <w:marRight w:val="0"/>
          <w:marTop w:val="0"/>
          <w:marBottom w:val="0"/>
          <w:divBdr>
            <w:top w:val="none" w:sz="0" w:space="0" w:color="auto"/>
            <w:left w:val="none" w:sz="0" w:space="0" w:color="auto"/>
            <w:bottom w:val="none" w:sz="0" w:space="0" w:color="auto"/>
            <w:right w:val="none" w:sz="0" w:space="0" w:color="auto"/>
          </w:divBdr>
        </w:div>
        <w:div w:id="1808038675">
          <w:marLeft w:val="0"/>
          <w:marRight w:val="0"/>
          <w:marTop w:val="0"/>
          <w:marBottom w:val="0"/>
          <w:divBdr>
            <w:top w:val="none" w:sz="0" w:space="0" w:color="auto"/>
            <w:left w:val="none" w:sz="0" w:space="0" w:color="auto"/>
            <w:bottom w:val="none" w:sz="0" w:space="0" w:color="auto"/>
            <w:right w:val="none" w:sz="0" w:space="0" w:color="auto"/>
          </w:divBdr>
        </w:div>
        <w:div w:id="1922448910">
          <w:marLeft w:val="0"/>
          <w:marRight w:val="0"/>
          <w:marTop w:val="0"/>
          <w:marBottom w:val="0"/>
          <w:divBdr>
            <w:top w:val="none" w:sz="0" w:space="0" w:color="auto"/>
            <w:left w:val="none" w:sz="0" w:space="0" w:color="auto"/>
            <w:bottom w:val="none" w:sz="0" w:space="0" w:color="auto"/>
            <w:right w:val="none" w:sz="0" w:space="0" w:color="auto"/>
          </w:divBdr>
        </w:div>
        <w:div w:id="1925531975">
          <w:marLeft w:val="0"/>
          <w:marRight w:val="0"/>
          <w:marTop w:val="0"/>
          <w:marBottom w:val="0"/>
          <w:divBdr>
            <w:top w:val="none" w:sz="0" w:space="0" w:color="auto"/>
            <w:left w:val="none" w:sz="0" w:space="0" w:color="auto"/>
            <w:bottom w:val="none" w:sz="0" w:space="0" w:color="auto"/>
            <w:right w:val="none" w:sz="0" w:space="0" w:color="auto"/>
          </w:divBdr>
        </w:div>
        <w:div w:id="1942031202">
          <w:marLeft w:val="0"/>
          <w:marRight w:val="0"/>
          <w:marTop w:val="0"/>
          <w:marBottom w:val="0"/>
          <w:divBdr>
            <w:top w:val="none" w:sz="0" w:space="0" w:color="auto"/>
            <w:left w:val="none" w:sz="0" w:space="0" w:color="auto"/>
            <w:bottom w:val="none" w:sz="0" w:space="0" w:color="auto"/>
            <w:right w:val="none" w:sz="0" w:space="0" w:color="auto"/>
          </w:divBdr>
        </w:div>
        <w:div w:id="2061442726">
          <w:marLeft w:val="0"/>
          <w:marRight w:val="0"/>
          <w:marTop w:val="0"/>
          <w:marBottom w:val="0"/>
          <w:divBdr>
            <w:top w:val="none" w:sz="0" w:space="0" w:color="auto"/>
            <w:left w:val="none" w:sz="0" w:space="0" w:color="auto"/>
            <w:bottom w:val="none" w:sz="0" w:space="0" w:color="auto"/>
            <w:right w:val="none" w:sz="0" w:space="0" w:color="auto"/>
          </w:divBdr>
        </w:div>
      </w:divsChild>
    </w:div>
    <w:div w:id="1128351491">
      <w:bodyDiv w:val="1"/>
      <w:marLeft w:val="0"/>
      <w:marRight w:val="0"/>
      <w:marTop w:val="0"/>
      <w:marBottom w:val="0"/>
      <w:divBdr>
        <w:top w:val="none" w:sz="0" w:space="0" w:color="auto"/>
        <w:left w:val="none" w:sz="0" w:space="0" w:color="auto"/>
        <w:bottom w:val="none" w:sz="0" w:space="0" w:color="auto"/>
        <w:right w:val="none" w:sz="0" w:space="0" w:color="auto"/>
      </w:divBdr>
      <w:divsChild>
        <w:div w:id="1154644482">
          <w:marLeft w:val="0"/>
          <w:marRight w:val="0"/>
          <w:marTop w:val="0"/>
          <w:marBottom w:val="0"/>
          <w:divBdr>
            <w:top w:val="none" w:sz="0" w:space="0" w:color="auto"/>
            <w:left w:val="none" w:sz="0" w:space="0" w:color="auto"/>
            <w:bottom w:val="none" w:sz="0" w:space="0" w:color="auto"/>
            <w:right w:val="none" w:sz="0" w:space="0" w:color="auto"/>
          </w:divBdr>
        </w:div>
        <w:div w:id="1244992568">
          <w:marLeft w:val="0"/>
          <w:marRight w:val="0"/>
          <w:marTop w:val="0"/>
          <w:marBottom w:val="0"/>
          <w:divBdr>
            <w:top w:val="none" w:sz="0" w:space="0" w:color="auto"/>
            <w:left w:val="none" w:sz="0" w:space="0" w:color="auto"/>
            <w:bottom w:val="none" w:sz="0" w:space="0" w:color="auto"/>
            <w:right w:val="none" w:sz="0" w:space="0" w:color="auto"/>
          </w:divBdr>
        </w:div>
      </w:divsChild>
    </w:div>
    <w:div w:id="1147863754">
      <w:bodyDiv w:val="1"/>
      <w:marLeft w:val="0"/>
      <w:marRight w:val="0"/>
      <w:marTop w:val="0"/>
      <w:marBottom w:val="0"/>
      <w:divBdr>
        <w:top w:val="none" w:sz="0" w:space="0" w:color="auto"/>
        <w:left w:val="none" w:sz="0" w:space="0" w:color="auto"/>
        <w:bottom w:val="none" w:sz="0" w:space="0" w:color="auto"/>
        <w:right w:val="none" w:sz="0" w:space="0" w:color="auto"/>
      </w:divBdr>
      <w:divsChild>
        <w:div w:id="202331301">
          <w:marLeft w:val="0"/>
          <w:marRight w:val="0"/>
          <w:marTop w:val="0"/>
          <w:marBottom w:val="0"/>
          <w:divBdr>
            <w:top w:val="none" w:sz="0" w:space="0" w:color="auto"/>
            <w:left w:val="none" w:sz="0" w:space="0" w:color="auto"/>
            <w:bottom w:val="none" w:sz="0" w:space="0" w:color="auto"/>
            <w:right w:val="none" w:sz="0" w:space="0" w:color="auto"/>
          </w:divBdr>
        </w:div>
        <w:div w:id="558174642">
          <w:marLeft w:val="0"/>
          <w:marRight w:val="0"/>
          <w:marTop w:val="0"/>
          <w:marBottom w:val="0"/>
          <w:divBdr>
            <w:top w:val="none" w:sz="0" w:space="0" w:color="auto"/>
            <w:left w:val="none" w:sz="0" w:space="0" w:color="auto"/>
            <w:bottom w:val="none" w:sz="0" w:space="0" w:color="auto"/>
            <w:right w:val="none" w:sz="0" w:space="0" w:color="auto"/>
          </w:divBdr>
        </w:div>
        <w:div w:id="683898385">
          <w:marLeft w:val="0"/>
          <w:marRight w:val="0"/>
          <w:marTop w:val="0"/>
          <w:marBottom w:val="0"/>
          <w:divBdr>
            <w:top w:val="none" w:sz="0" w:space="0" w:color="auto"/>
            <w:left w:val="none" w:sz="0" w:space="0" w:color="auto"/>
            <w:bottom w:val="none" w:sz="0" w:space="0" w:color="auto"/>
            <w:right w:val="none" w:sz="0" w:space="0" w:color="auto"/>
          </w:divBdr>
        </w:div>
        <w:div w:id="1487281769">
          <w:marLeft w:val="0"/>
          <w:marRight w:val="0"/>
          <w:marTop w:val="0"/>
          <w:marBottom w:val="0"/>
          <w:divBdr>
            <w:top w:val="none" w:sz="0" w:space="0" w:color="auto"/>
            <w:left w:val="none" w:sz="0" w:space="0" w:color="auto"/>
            <w:bottom w:val="none" w:sz="0" w:space="0" w:color="auto"/>
            <w:right w:val="none" w:sz="0" w:space="0" w:color="auto"/>
          </w:divBdr>
        </w:div>
        <w:div w:id="1781994148">
          <w:marLeft w:val="0"/>
          <w:marRight w:val="0"/>
          <w:marTop w:val="0"/>
          <w:marBottom w:val="0"/>
          <w:divBdr>
            <w:top w:val="none" w:sz="0" w:space="0" w:color="auto"/>
            <w:left w:val="none" w:sz="0" w:space="0" w:color="auto"/>
            <w:bottom w:val="none" w:sz="0" w:space="0" w:color="auto"/>
            <w:right w:val="none" w:sz="0" w:space="0" w:color="auto"/>
          </w:divBdr>
        </w:div>
      </w:divsChild>
    </w:div>
    <w:div w:id="1198928288">
      <w:bodyDiv w:val="1"/>
      <w:marLeft w:val="0"/>
      <w:marRight w:val="0"/>
      <w:marTop w:val="0"/>
      <w:marBottom w:val="0"/>
      <w:divBdr>
        <w:top w:val="none" w:sz="0" w:space="0" w:color="auto"/>
        <w:left w:val="none" w:sz="0" w:space="0" w:color="auto"/>
        <w:bottom w:val="none" w:sz="0" w:space="0" w:color="auto"/>
        <w:right w:val="none" w:sz="0" w:space="0" w:color="auto"/>
      </w:divBdr>
      <w:divsChild>
        <w:div w:id="274757752">
          <w:marLeft w:val="0"/>
          <w:marRight w:val="0"/>
          <w:marTop w:val="0"/>
          <w:marBottom w:val="0"/>
          <w:divBdr>
            <w:top w:val="none" w:sz="0" w:space="0" w:color="auto"/>
            <w:left w:val="none" w:sz="0" w:space="0" w:color="auto"/>
            <w:bottom w:val="none" w:sz="0" w:space="0" w:color="auto"/>
            <w:right w:val="none" w:sz="0" w:space="0" w:color="auto"/>
          </w:divBdr>
        </w:div>
        <w:div w:id="615602481">
          <w:marLeft w:val="0"/>
          <w:marRight w:val="0"/>
          <w:marTop w:val="0"/>
          <w:marBottom w:val="0"/>
          <w:divBdr>
            <w:top w:val="none" w:sz="0" w:space="0" w:color="auto"/>
            <w:left w:val="none" w:sz="0" w:space="0" w:color="auto"/>
            <w:bottom w:val="none" w:sz="0" w:space="0" w:color="auto"/>
            <w:right w:val="none" w:sz="0" w:space="0" w:color="auto"/>
          </w:divBdr>
        </w:div>
        <w:div w:id="851340488">
          <w:marLeft w:val="0"/>
          <w:marRight w:val="0"/>
          <w:marTop w:val="0"/>
          <w:marBottom w:val="0"/>
          <w:divBdr>
            <w:top w:val="none" w:sz="0" w:space="0" w:color="auto"/>
            <w:left w:val="none" w:sz="0" w:space="0" w:color="auto"/>
            <w:bottom w:val="none" w:sz="0" w:space="0" w:color="auto"/>
            <w:right w:val="none" w:sz="0" w:space="0" w:color="auto"/>
          </w:divBdr>
        </w:div>
        <w:div w:id="939683869">
          <w:marLeft w:val="0"/>
          <w:marRight w:val="0"/>
          <w:marTop w:val="0"/>
          <w:marBottom w:val="0"/>
          <w:divBdr>
            <w:top w:val="none" w:sz="0" w:space="0" w:color="auto"/>
            <w:left w:val="none" w:sz="0" w:space="0" w:color="auto"/>
            <w:bottom w:val="none" w:sz="0" w:space="0" w:color="auto"/>
            <w:right w:val="none" w:sz="0" w:space="0" w:color="auto"/>
          </w:divBdr>
        </w:div>
        <w:div w:id="1066534339">
          <w:marLeft w:val="0"/>
          <w:marRight w:val="0"/>
          <w:marTop w:val="0"/>
          <w:marBottom w:val="0"/>
          <w:divBdr>
            <w:top w:val="none" w:sz="0" w:space="0" w:color="auto"/>
            <w:left w:val="none" w:sz="0" w:space="0" w:color="auto"/>
            <w:bottom w:val="none" w:sz="0" w:space="0" w:color="auto"/>
            <w:right w:val="none" w:sz="0" w:space="0" w:color="auto"/>
          </w:divBdr>
        </w:div>
        <w:div w:id="1196771270">
          <w:marLeft w:val="0"/>
          <w:marRight w:val="0"/>
          <w:marTop w:val="0"/>
          <w:marBottom w:val="0"/>
          <w:divBdr>
            <w:top w:val="none" w:sz="0" w:space="0" w:color="auto"/>
            <w:left w:val="none" w:sz="0" w:space="0" w:color="auto"/>
            <w:bottom w:val="none" w:sz="0" w:space="0" w:color="auto"/>
            <w:right w:val="none" w:sz="0" w:space="0" w:color="auto"/>
          </w:divBdr>
        </w:div>
        <w:div w:id="1441296079">
          <w:marLeft w:val="0"/>
          <w:marRight w:val="0"/>
          <w:marTop w:val="0"/>
          <w:marBottom w:val="0"/>
          <w:divBdr>
            <w:top w:val="none" w:sz="0" w:space="0" w:color="auto"/>
            <w:left w:val="none" w:sz="0" w:space="0" w:color="auto"/>
            <w:bottom w:val="none" w:sz="0" w:space="0" w:color="auto"/>
            <w:right w:val="none" w:sz="0" w:space="0" w:color="auto"/>
          </w:divBdr>
        </w:div>
        <w:div w:id="1731146805">
          <w:marLeft w:val="0"/>
          <w:marRight w:val="0"/>
          <w:marTop w:val="0"/>
          <w:marBottom w:val="0"/>
          <w:divBdr>
            <w:top w:val="none" w:sz="0" w:space="0" w:color="auto"/>
            <w:left w:val="none" w:sz="0" w:space="0" w:color="auto"/>
            <w:bottom w:val="none" w:sz="0" w:space="0" w:color="auto"/>
            <w:right w:val="none" w:sz="0" w:space="0" w:color="auto"/>
          </w:divBdr>
        </w:div>
        <w:div w:id="1895312030">
          <w:marLeft w:val="0"/>
          <w:marRight w:val="0"/>
          <w:marTop w:val="0"/>
          <w:marBottom w:val="0"/>
          <w:divBdr>
            <w:top w:val="none" w:sz="0" w:space="0" w:color="auto"/>
            <w:left w:val="none" w:sz="0" w:space="0" w:color="auto"/>
            <w:bottom w:val="none" w:sz="0" w:space="0" w:color="auto"/>
            <w:right w:val="none" w:sz="0" w:space="0" w:color="auto"/>
          </w:divBdr>
        </w:div>
        <w:div w:id="2010255583">
          <w:marLeft w:val="0"/>
          <w:marRight w:val="0"/>
          <w:marTop w:val="0"/>
          <w:marBottom w:val="0"/>
          <w:divBdr>
            <w:top w:val="none" w:sz="0" w:space="0" w:color="auto"/>
            <w:left w:val="none" w:sz="0" w:space="0" w:color="auto"/>
            <w:bottom w:val="none" w:sz="0" w:space="0" w:color="auto"/>
            <w:right w:val="none" w:sz="0" w:space="0" w:color="auto"/>
          </w:divBdr>
        </w:div>
        <w:div w:id="2022662257">
          <w:marLeft w:val="0"/>
          <w:marRight w:val="0"/>
          <w:marTop w:val="0"/>
          <w:marBottom w:val="0"/>
          <w:divBdr>
            <w:top w:val="none" w:sz="0" w:space="0" w:color="auto"/>
            <w:left w:val="none" w:sz="0" w:space="0" w:color="auto"/>
            <w:bottom w:val="none" w:sz="0" w:space="0" w:color="auto"/>
            <w:right w:val="none" w:sz="0" w:space="0" w:color="auto"/>
          </w:divBdr>
        </w:div>
        <w:div w:id="2056347420">
          <w:marLeft w:val="0"/>
          <w:marRight w:val="0"/>
          <w:marTop w:val="0"/>
          <w:marBottom w:val="0"/>
          <w:divBdr>
            <w:top w:val="none" w:sz="0" w:space="0" w:color="auto"/>
            <w:left w:val="none" w:sz="0" w:space="0" w:color="auto"/>
            <w:bottom w:val="none" w:sz="0" w:space="0" w:color="auto"/>
            <w:right w:val="none" w:sz="0" w:space="0" w:color="auto"/>
          </w:divBdr>
        </w:div>
      </w:divsChild>
    </w:div>
    <w:div w:id="1240139369">
      <w:bodyDiv w:val="1"/>
      <w:marLeft w:val="0"/>
      <w:marRight w:val="0"/>
      <w:marTop w:val="0"/>
      <w:marBottom w:val="0"/>
      <w:divBdr>
        <w:top w:val="none" w:sz="0" w:space="0" w:color="auto"/>
        <w:left w:val="none" w:sz="0" w:space="0" w:color="auto"/>
        <w:bottom w:val="none" w:sz="0" w:space="0" w:color="auto"/>
        <w:right w:val="none" w:sz="0" w:space="0" w:color="auto"/>
      </w:divBdr>
      <w:divsChild>
        <w:div w:id="67266206">
          <w:marLeft w:val="0"/>
          <w:marRight w:val="0"/>
          <w:marTop w:val="0"/>
          <w:marBottom w:val="0"/>
          <w:divBdr>
            <w:top w:val="none" w:sz="0" w:space="0" w:color="auto"/>
            <w:left w:val="none" w:sz="0" w:space="0" w:color="auto"/>
            <w:bottom w:val="none" w:sz="0" w:space="0" w:color="auto"/>
            <w:right w:val="none" w:sz="0" w:space="0" w:color="auto"/>
          </w:divBdr>
        </w:div>
        <w:div w:id="75171264">
          <w:marLeft w:val="0"/>
          <w:marRight w:val="0"/>
          <w:marTop w:val="0"/>
          <w:marBottom w:val="0"/>
          <w:divBdr>
            <w:top w:val="none" w:sz="0" w:space="0" w:color="auto"/>
            <w:left w:val="none" w:sz="0" w:space="0" w:color="auto"/>
            <w:bottom w:val="none" w:sz="0" w:space="0" w:color="auto"/>
            <w:right w:val="none" w:sz="0" w:space="0" w:color="auto"/>
          </w:divBdr>
        </w:div>
        <w:div w:id="332539227">
          <w:marLeft w:val="0"/>
          <w:marRight w:val="0"/>
          <w:marTop w:val="0"/>
          <w:marBottom w:val="0"/>
          <w:divBdr>
            <w:top w:val="none" w:sz="0" w:space="0" w:color="auto"/>
            <w:left w:val="none" w:sz="0" w:space="0" w:color="auto"/>
            <w:bottom w:val="none" w:sz="0" w:space="0" w:color="auto"/>
            <w:right w:val="none" w:sz="0" w:space="0" w:color="auto"/>
          </w:divBdr>
        </w:div>
        <w:div w:id="496961328">
          <w:marLeft w:val="0"/>
          <w:marRight w:val="0"/>
          <w:marTop w:val="0"/>
          <w:marBottom w:val="0"/>
          <w:divBdr>
            <w:top w:val="none" w:sz="0" w:space="0" w:color="auto"/>
            <w:left w:val="none" w:sz="0" w:space="0" w:color="auto"/>
            <w:bottom w:val="none" w:sz="0" w:space="0" w:color="auto"/>
            <w:right w:val="none" w:sz="0" w:space="0" w:color="auto"/>
          </w:divBdr>
        </w:div>
        <w:div w:id="530846739">
          <w:marLeft w:val="0"/>
          <w:marRight w:val="0"/>
          <w:marTop w:val="0"/>
          <w:marBottom w:val="0"/>
          <w:divBdr>
            <w:top w:val="none" w:sz="0" w:space="0" w:color="auto"/>
            <w:left w:val="none" w:sz="0" w:space="0" w:color="auto"/>
            <w:bottom w:val="none" w:sz="0" w:space="0" w:color="auto"/>
            <w:right w:val="none" w:sz="0" w:space="0" w:color="auto"/>
          </w:divBdr>
        </w:div>
        <w:div w:id="978463873">
          <w:marLeft w:val="0"/>
          <w:marRight w:val="0"/>
          <w:marTop w:val="0"/>
          <w:marBottom w:val="0"/>
          <w:divBdr>
            <w:top w:val="none" w:sz="0" w:space="0" w:color="auto"/>
            <w:left w:val="none" w:sz="0" w:space="0" w:color="auto"/>
            <w:bottom w:val="none" w:sz="0" w:space="0" w:color="auto"/>
            <w:right w:val="none" w:sz="0" w:space="0" w:color="auto"/>
          </w:divBdr>
        </w:div>
        <w:div w:id="1052117497">
          <w:marLeft w:val="0"/>
          <w:marRight w:val="0"/>
          <w:marTop w:val="0"/>
          <w:marBottom w:val="0"/>
          <w:divBdr>
            <w:top w:val="none" w:sz="0" w:space="0" w:color="auto"/>
            <w:left w:val="none" w:sz="0" w:space="0" w:color="auto"/>
            <w:bottom w:val="none" w:sz="0" w:space="0" w:color="auto"/>
            <w:right w:val="none" w:sz="0" w:space="0" w:color="auto"/>
          </w:divBdr>
        </w:div>
        <w:div w:id="1091437543">
          <w:marLeft w:val="0"/>
          <w:marRight w:val="0"/>
          <w:marTop w:val="0"/>
          <w:marBottom w:val="0"/>
          <w:divBdr>
            <w:top w:val="none" w:sz="0" w:space="0" w:color="auto"/>
            <w:left w:val="none" w:sz="0" w:space="0" w:color="auto"/>
            <w:bottom w:val="none" w:sz="0" w:space="0" w:color="auto"/>
            <w:right w:val="none" w:sz="0" w:space="0" w:color="auto"/>
          </w:divBdr>
        </w:div>
        <w:div w:id="1112289377">
          <w:marLeft w:val="0"/>
          <w:marRight w:val="0"/>
          <w:marTop w:val="0"/>
          <w:marBottom w:val="0"/>
          <w:divBdr>
            <w:top w:val="none" w:sz="0" w:space="0" w:color="auto"/>
            <w:left w:val="none" w:sz="0" w:space="0" w:color="auto"/>
            <w:bottom w:val="none" w:sz="0" w:space="0" w:color="auto"/>
            <w:right w:val="none" w:sz="0" w:space="0" w:color="auto"/>
          </w:divBdr>
        </w:div>
        <w:div w:id="1148746840">
          <w:marLeft w:val="0"/>
          <w:marRight w:val="0"/>
          <w:marTop w:val="0"/>
          <w:marBottom w:val="0"/>
          <w:divBdr>
            <w:top w:val="none" w:sz="0" w:space="0" w:color="auto"/>
            <w:left w:val="none" w:sz="0" w:space="0" w:color="auto"/>
            <w:bottom w:val="none" w:sz="0" w:space="0" w:color="auto"/>
            <w:right w:val="none" w:sz="0" w:space="0" w:color="auto"/>
          </w:divBdr>
        </w:div>
        <w:div w:id="1827815365">
          <w:marLeft w:val="0"/>
          <w:marRight w:val="0"/>
          <w:marTop w:val="0"/>
          <w:marBottom w:val="0"/>
          <w:divBdr>
            <w:top w:val="none" w:sz="0" w:space="0" w:color="auto"/>
            <w:left w:val="none" w:sz="0" w:space="0" w:color="auto"/>
            <w:bottom w:val="none" w:sz="0" w:space="0" w:color="auto"/>
            <w:right w:val="none" w:sz="0" w:space="0" w:color="auto"/>
          </w:divBdr>
        </w:div>
        <w:div w:id="1935626603">
          <w:marLeft w:val="0"/>
          <w:marRight w:val="0"/>
          <w:marTop w:val="0"/>
          <w:marBottom w:val="0"/>
          <w:divBdr>
            <w:top w:val="none" w:sz="0" w:space="0" w:color="auto"/>
            <w:left w:val="none" w:sz="0" w:space="0" w:color="auto"/>
            <w:bottom w:val="none" w:sz="0" w:space="0" w:color="auto"/>
            <w:right w:val="none" w:sz="0" w:space="0" w:color="auto"/>
          </w:divBdr>
        </w:div>
        <w:div w:id="2135245295">
          <w:marLeft w:val="0"/>
          <w:marRight w:val="0"/>
          <w:marTop w:val="0"/>
          <w:marBottom w:val="0"/>
          <w:divBdr>
            <w:top w:val="none" w:sz="0" w:space="0" w:color="auto"/>
            <w:left w:val="none" w:sz="0" w:space="0" w:color="auto"/>
            <w:bottom w:val="none" w:sz="0" w:space="0" w:color="auto"/>
            <w:right w:val="none" w:sz="0" w:space="0" w:color="auto"/>
          </w:divBdr>
        </w:div>
      </w:divsChild>
    </w:div>
    <w:div w:id="1243686134">
      <w:bodyDiv w:val="1"/>
      <w:marLeft w:val="0"/>
      <w:marRight w:val="0"/>
      <w:marTop w:val="0"/>
      <w:marBottom w:val="0"/>
      <w:divBdr>
        <w:top w:val="none" w:sz="0" w:space="0" w:color="auto"/>
        <w:left w:val="none" w:sz="0" w:space="0" w:color="auto"/>
        <w:bottom w:val="none" w:sz="0" w:space="0" w:color="auto"/>
        <w:right w:val="none" w:sz="0" w:space="0" w:color="auto"/>
      </w:divBdr>
      <w:divsChild>
        <w:div w:id="53554764">
          <w:marLeft w:val="1166"/>
          <w:marRight w:val="0"/>
          <w:marTop w:val="0"/>
          <w:marBottom w:val="0"/>
          <w:divBdr>
            <w:top w:val="none" w:sz="0" w:space="0" w:color="auto"/>
            <w:left w:val="none" w:sz="0" w:space="0" w:color="auto"/>
            <w:bottom w:val="none" w:sz="0" w:space="0" w:color="auto"/>
            <w:right w:val="none" w:sz="0" w:space="0" w:color="auto"/>
          </w:divBdr>
        </w:div>
        <w:div w:id="99496482">
          <w:marLeft w:val="1166"/>
          <w:marRight w:val="0"/>
          <w:marTop w:val="0"/>
          <w:marBottom w:val="0"/>
          <w:divBdr>
            <w:top w:val="none" w:sz="0" w:space="0" w:color="auto"/>
            <w:left w:val="none" w:sz="0" w:space="0" w:color="auto"/>
            <w:bottom w:val="none" w:sz="0" w:space="0" w:color="auto"/>
            <w:right w:val="none" w:sz="0" w:space="0" w:color="auto"/>
          </w:divBdr>
        </w:div>
        <w:div w:id="1673491219">
          <w:marLeft w:val="1166"/>
          <w:marRight w:val="0"/>
          <w:marTop w:val="0"/>
          <w:marBottom w:val="0"/>
          <w:divBdr>
            <w:top w:val="none" w:sz="0" w:space="0" w:color="auto"/>
            <w:left w:val="none" w:sz="0" w:space="0" w:color="auto"/>
            <w:bottom w:val="none" w:sz="0" w:space="0" w:color="auto"/>
            <w:right w:val="none" w:sz="0" w:space="0" w:color="auto"/>
          </w:divBdr>
        </w:div>
        <w:div w:id="1688092189">
          <w:marLeft w:val="547"/>
          <w:marRight w:val="0"/>
          <w:marTop w:val="0"/>
          <w:marBottom w:val="0"/>
          <w:divBdr>
            <w:top w:val="none" w:sz="0" w:space="0" w:color="auto"/>
            <w:left w:val="none" w:sz="0" w:space="0" w:color="auto"/>
            <w:bottom w:val="none" w:sz="0" w:space="0" w:color="auto"/>
            <w:right w:val="none" w:sz="0" w:space="0" w:color="auto"/>
          </w:divBdr>
        </w:div>
      </w:divsChild>
    </w:div>
    <w:div w:id="1445345315">
      <w:bodyDiv w:val="1"/>
      <w:marLeft w:val="0"/>
      <w:marRight w:val="0"/>
      <w:marTop w:val="0"/>
      <w:marBottom w:val="0"/>
      <w:divBdr>
        <w:top w:val="none" w:sz="0" w:space="0" w:color="auto"/>
        <w:left w:val="none" w:sz="0" w:space="0" w:color="auto"/>
        <w:bottom w:val="none" w:sz="0" w:space="0" w:color="auto"/>
        <w:right w:val="none" w:sz="0" w:space="0" w:color="auto"/>
      </w:divBdr>
      <w:divsChild>
        <w:div w:id="320352618">
          <w:marLeft w:val="0"/>
          <w:marRight w:val="0"/>
          <w:marTop w:val="0"/>
          <w:marBottom w:val="0"/>
          <w:divBdr>
            <w:top w:val="none" w:sz="0" w:space="0" w:color="auto"/>
            <w:left w:val="none" w:sz="0" w:space="0" w:color="auto"/>
            <w:bottom w:val="none" w:sz="0" w:space="0" w:color="auto"/>
            <w:right w:val="none" w:sz="0" w:space="0" w:color="auto"/>
          </w:divBdr>
        </w:div>
        <w:div w:id="477041056">
          <w:marLeft w:val="0"/>
          <w:marRight w:val="0"/>
          <w:marTop w:val="0"/>
          <w:marBottom w:val="0"/>
          <w:divBdr>
            <w:top w:val="none" w:sz="0" w:space="0" w:color="auto"/>
            <w:left w:val="none" w:sz="0" w:space="0" w:color="auto"/>
            <w:bottom w:val="none" w:sz="0" w:space="0" w:color="auto"/>
            <w:right w:val="none" w:sz="0" w:space="0" w:color="auto"/>
          </w:divBdr>
        </w:div>
        <w:div w:id="659310032">
          <w:marLeft w:val="0"/>
          <w:marRight w:val="0"/>
          <w:marTop w:val="0"/>
          <w:marBottom w:val="0"/>
          <w:divBdr>
            <w:top w:val="none" w:sz="0" w:space="0" w:color="auto"/>
            <w:left w:val="none" w:sz="0" w:space="0" w:color="auto"/>
            <w:bottom w:val="none" w:sz="0" w:space="0" w:color="auto"/>
            <w:right w:val="none" w:sz="0" w:space="0" w:color="auto"/>
          </w:divBdr>
        </w:div>
        <w:div w:id="696079287">
          <w:marLeft w:val="0"/>
          <w:marRight w:val="0"/>
          <w:marTop w:val="0"/>
          <w:marBottom w:val="0"/>
          <w:divBdr>
            <w:top w:val="none" w:sz="0" w:space="0" w:color="auto"/>
            <w:left w:val="none" w:sz="0" w:space="0" w:color="auto"/>
            <w:bottom w:val="none" w:sz="0" w:space="0" w:color="auto"/>
            <w:right w:val="none" w:sz="0" w:space="0" w:color="auto"/>
          </w:divBdr>
        </w:div>
        <w:div w:id="790902934">
          <w:marLeft w:val="0"/>
          <w:marRight w:val="0"/>
          <w:marTop w:val="0"/>
          <w:marBottom w:val="0"/>
          <w:divBdr>
            <w:top w:val="none" w:sz="0" w:space="0" w:color="auto"/>
            <w:left w:val="none" w:sz="0" w:space="0" w:color="auto"/>
            <w:bottom w:val="none" w:sz="0" w:space="0" w:color="auto"/>
            <w:right w:val="none" w:sz="0" w:space="0" w:color="auto"/>
          </w:divBdr>
        </w:div>
        <w:div w:id="1079450967">
          <w:marLeft w:val="0"/>
          <w:marRight w:val="0"/>
          <w:marTop w:val="0"/>
          <w:marBottom w:val="0"/>
          <w:divBdr>
            <w:top w:val="none" w:sz="0" w:space="0" w:color="auto"/>
            <w:left w:val="none" w:sz="0" w:space="0" w:color="auto"/>
            <w:bottom w:val="none" w:sz="0" w:space="0" w:color="auto"/>
            <w:right w:val="none" w:sz="0" w:space="0" w:color="auto"/>
          </w:divBdr>
        </w:div>
        <w:div w:id="1084567676">
          <w:marLeft w:val="0"/>
          <w:marRight w:val="0"/>
          <w:marTop w:val="0"/>
          <w:marBottom w:val="0"/>
          <w:divBdr>
            <w:top w:val="none" w:sz="0" w:space="0" w:color="auto"/>
            <w:left w:val="none" w:sz="0" w:space="0" w:color="auto"/>
            <w:bottom w:val="none" w:sz="0" w:space="0" w:color="auto"/>
            <w:right w:val="none" w:sz="0" w:space="0" w:color="auto"/>
          </w:divBdr>
        </w:div>
        <w:div w:id="1090001091">
          <w:marLeft w:val="0"/>
          <w:marRight w:val="0"/>
          <w:marTop w:val="0"/>
          <w:marBottom w:val="0"/>
          <w:divBdr>
            <w:top w:val="none" w:sz="0" w:space="0" w:color="auto"/>
            <w:left w:val="none" w:sz="0" w:space="0" w:color="auto"/>
            <w:bottom w:val="none" w:sz="0" w:space="0" w:color="auto"/>
            <w:right w:val="none" w:sz="0" w:space="0" w:color="auto"/>
          </w:divBdr>
        </w:div>
        <w:div w:id="1091319224">
          <w:marLeft w:val="0"/>
          <w:marRight w:val="0"/>
          <w:marTop w:val="0"/>
          <w:marBottom w:val="0"/>
          <w:divBdr>
            <w:top w:val="none" w:sz="0" w:space="0" w:color="auto"/>
            <w:left w:val="none" w:sz="0" w:space="0" w:color="auto"/>
            <w:bottom w:val="none" w:sz="0" w:space="0" w:color="auto"/>
            <w:right w:val="none" w:sz="0" w:space="0" w:color="auto"/>
          </w:divBdr>
        </w:div>
        <w:div w:id="1124009148">
          <w:marLeft w:val="0"/>
          <w:marRight w:val="0"/>
          <w:marTop w:val="0"/>
          <w:marBottom w:val="0"/>
          <w:divBdr>
            <w:top w:val="none" w:sz="0" w:space="0" w:color="auto"/>
            <w:left w:val="none" w:sz="0" w:space="0" w:color="auto"/>
            <w:bottom w:val="none" w:sz="0" w:space="0" w:color="auto"/>
            <w:right w:val="none" w:sz="0" w:space="0" w:color="auto"/>
          </w:divBdr>
        </w:div>
        <w:div w:id="1540506267">
          <w:marLeft w:val="0"/>
          <w:marRight w:val="0"/>
          <w:marTop w:val="0"/>
          <w:marBottom w:val="0"/>
          <w:divBdr>
            <w:top w:val="none" w:sz="0" w:space="0" w:color="auto"/>
            <w:left w:val="none" w:sz="0" w:space="0" w:color="auto"/>
            <w:bottom w:val="none" w:sz="0" w:space="0" w:color="auto"/>
            <w:right w:val="none" w:sz="0" w:space="0" w:color="auto"/>
          </w:divBdr>
        </w:div>
        <w:div w:id="1742213686">
          <w:marLeft w:val="0"/>
          <w:marRight w:val="0"/>
          <w:marTop w:val="0"/>
          <w:marBottom w:val="0"/>
          <w:divBdr>
            <w:top w:val="none" w:sz="0" w:space="0" w:color="auto"/>
            <w:left w:val="none" w:sz="0" w:space="0" w:color="auto"/>
            <w:bottom w:val="none" w:sz="0" w:space="0" w:color="auto"/>
            <w:right w:val="none" w:sz="0" w:space="0" w:color="auto"/>
          </w:divBdr>
        </w:div>
      </w:divsChild>
    </w:div>
    <w:div w:id="1638686115">
      <w:bodyDiv w:val="1"/>
      <w:marLeft w:val="0"/>
      <w:marRight w:val="0"/>
      <w:marTop w:val="0"/>
      <w:marBottom w:val="0"/>
      <w:divBdr>
        <w:top w:val="none" w:sz="0" w:space="0" w:color="auto"/>
        <w:left w:val="none" w:sz="0" w:space="0" w:color="auto"/>
        <w:bottom w:val="none" w:sz="0" w:space="0" w:color="auto"/>
        <w:right w:val="none" w:sz="0" w:space="0" w:color="auto"/>
      </w:divBdr>
      <w:divsChild>
        <w:div w:id="274093168">
          <w:marLeft w:val="0"/>
          <w:marRight w:val="0"/>
          <w:marTop w:val="0"/>
          <w:marBottom w:val="0"/>
          <w:divBdr>
            <w:top w:val="none" w:sz="0" w:space="0" w:color="auto"/>
            <w:left w:val="none" w:sz="0" w:space="0" w:color="auto"/>
            <w:bottom w:val="none" w:sz="0" w:space="0" w:color="auto"/>
            <w:right w:val="none" w:sz="0" w:space="0" w:color="auto"/>
          </w:divBdr>
        </w:div>
        <w:div w:id="325671400">
          <w:marLeft w:val="0"/>
          <w:marRight w:val="0"/>
          <w:marTop w:val="0"/>
          <w:marBottom w:val="0"/>
          <w:divBdr>
            <w:top w:val="none" w:sz="0" w:space="0" w:color="auto"/>
            <w:left w:val="none" w:sz="0" w:space="0" w:color="auto"/>
            <w:bottom w:val="none" w:sz="0" w:space="0" w:color="auto"/>
            <w:right w:val="none" w:sz="0" w:space="0" w:color="auto"/>
          </w:divBdr>
        </w:div>
        <w:div w:id="505754764">
          <w:marLeft w:val="0"/>
          <w:marRight w:val="0"/>
          <w:marTop w:val="0"/>
          <w:marBottom w:val="0"/>
          <w:divBdr>
            <w:top w:val="none" w:sz="0" w:space="0" w:color="auto"/>
            <w:left w:val="none" w:sz="0" w:space="0" w:color="auto"/>
            <w:bottom w:val="none" w:sz="0" w:space="0" w:color="auto"/>
            <w:right w:val="none" w:sz="0" w:space="0" w:color="auto"/>
          </w:divBdr>
        </w:div>
        <w:div w:id="523205258">
          <w:marLeft w:val="0"/>
          <w:marRight w:val="0"/>
          <w:marTop w:val="0"/>
          <w:marBottom w:val="0"/>
          <w:divBdr>
            <w:top w:val="none" w:sz="0" w:space="0" w:color="auto"/>
            <w:left w:val="none" w:sz="0" w:space="0" w:color="auto"/>
            <w:bottom w:val="none" w:sz="0" w:space="0" w:color="auto"/>
            <w:right w:val="none" w:sz="0" w:space="0" w:color="auto"/>
          </w:divBdr>
        </w:div>
        <w:div w:id="794980674">
          <w:marLeft w:val="0"/>
          <w:marRight w:val="0"/>
          <w:marTop w:val="0"/>
          <w:marBottom w:val="0"/>
          <w:divBdr>
            <w:top w:val="none" w:sz="0" w:space="0" w:color="auto"/>
            <w:left w:val="none" w:sz="0" w:space="0" w:color="auto"/>
            <w:bottom w:val="none" w:sz="0" w:space="0" w:color="auto"/>
            <w:right w:val="none" w:sz="0" w:space="0" w:color="auto"/>
          </w:divBdr>
        </w:div>
        <w:div w:id="990446040">
          <w:marLeft w:val="0"/>
          <w:marRight w:val="0"/>
          <w:marTop w:val="0"/>
          <w:marBottom w:val="0"/>
          <w:divBdr>
            <w:top w:val="none" w:sz="0" w:space="0" w:color="auto"/>
            <w:left w:val="none" w:sz="0" w:space="0" w:color="auto"/>
            <w:bottom w:val="none" w:sz="0" w:space="0" w:color="auto"/>
            <w:right w:val="none" w:sz="0" w:space="0" w:color="auto"/>
          </w:divBdr>
        </w:div>
        <w:div w:id="1371760858">
          <w:marLeft w:val="0"/>
          <w:marRight w:val="0"/>
          <w:marTop w:val="0"/>
          <w:marBottom w:val="0"/>
          <w:divBdr>
            <w:top w:val="none" w:sz="0" w:space="0" w:color="auto"/>
            <w:left w:val="none" w:sz="0" w:space="0" w:color="auto"/>
            <w:bottom w:val="none" w:sz="0" w:space="0" w:color="auto"/>
            <w:right w:val="none" w:sz="0" w:space="0" w:color="auto"/>
          </w:divBdr>
        </w:div>
        <w:div w:id="1837761365">
          <w:marLeft w:val="0"/>
          <w:marRight w:val="0"/>
          <w:marTop w:val="0"/>
          <w:marBottom w:val="0"/>
          <w:divBdr>
            <w:top w:val="none" w:sz="0" w:space="0" w:color="auto"/>
            <w:left w:val="none" w:sz="0" w:space="0" w:color="auto"/>
            <w:bottom w:val="none" w:sz="0" w:space="0" w:color="auto"/>
            <w:right w:val="none" w:sz="0" w:space="0" w:color="auto"/>
          </w:divBdr>
        </w:div>
      </w:divsChild>
    </w:div>
    <w:div w:id="1648433847">
      <w:bodyDiv w:val="1"/>
      <w:marLeft w:val="0"/>
      <w:marRight w:val="0"/>
      <w:marTop w:val="0"/>
      <w:marBottom w:val="0"/>
      <w:divBdr>
        <w:top w:val="none" w:sz="0" w:space="0" w:color="auto"/>
        <w:left w:val="none" w:sz="0" w:space="0" w:color="auto"/>
        <w:bottom w:val="none" w:sz="0" w:space="0" w:color="auto"/>
        <w:right w:val="none" w:sz="0" w:space="0" w:color="auto"/>
      </w:divBdr>
      <w:divsChild>
        <w:div w:id="151219107">
          <w:marLeft w:val="0"/>
          <w:marRight w:val="0"/>
          <w:marTop w:val="0"/>
          <w:marBottom w:val="0"/>
          <w:divBdr>
            <w:top w:val="none" w:sz="0" w:space="0" w:color="auto"/>
            <w:left w:val="none" w:sz="0" w:space="0" w:color="auto"/>
            <w:bottom w:val="none" w:sz="0" w:space="0" w:color="auto"/>
            <w:right w:val="none" w:sz="0" w:space="0" w:color="auto"/>
          </w:divBdr>
          <w:divsChild>
            <w:div w:id="1420371684">
              <w:marLeft w:val="0"/>
              <w:marRight w:val="0"/>
              <w:marTop w:val="0"/>
              <w:marBottom w:val="0"/>
              <w:divBdr>
                <w:top w:val="none" w:sz="0" w:space="0" w:color="auto"/>
                <w:left w:val="none" w:sz="0" w:space="0" w:color="auto"/>
                <w:bottom w:val="none" w:sz="0" w:space="0" w:color="auto"/>
                <w:right w:val="none" w:sz="0" w:space="0" w:color="auto"/>
              </w:divBdr>
            </w:div>
          </w:divsChild>
        </w:div>
        <w:div w:id="211314460">
          <w:marLeft w:val="0"/>
          <w:marRight w:val="0"/>
          <w:marTop w:val="0"/>
          <w:marBottom w:val="0"/>
          <w:divBdr>
            <w:top w:val="none" w:sz="0" w:space="0" w:color="auto"/>
            <w:left w:val="none" w:sz="0" w:space="0" w:color="auto"/>
            <w:bottom w:val="none" w:sz="0" w:space="0" w:color="auto"/>
            <w:right w:val="none" w:sz="0" w:space="0" w:color="auto"/>
          </w:divBdr>
          <w:divsChild>
            <w:div w:id="796413240">
              <w:marLeft w:val="0"/>
              <w:marRight w:val="0"/>
              <w:marTop w:val="0"/>
              <w:marBottom w:val="0"/>
              <w:divBdr>
                <w:top w:val="none" w:sz="0" w:space="0" w:color="auto"/>
                <w:left w:val="none" w:sz="0" w:space="0" w:color="auto"/>
                <w:bottom w:val="none" w:sz="0" w:space="0" w:color="auto"/>
                <w:right w:val="none" w:sz="0" w:space="0" w:color="auto"/>
              </w:divBdr>
            </w:div>
          </w:divsChild>
        </w:div>
        <w:div w:id="325327901">
          <w:marLeft w:val="0"/>
          <w:marRight w:val="0"/>
          <w:marTop w:val="0"/>
          <w:marBottom w:val="0"/>
          <w:divBdr>
            <w:top w:val="none" w:sz="0" w:space="0" w:color="auto"/>
            <w:left w:val="none" w:sz="0" w:space="0" w:color="auto"/>
            <w:bottom w:val="none" w:sz="0" w:space="0" w:color="auto"/>
            <w:right w:val="none" w:sz="0" w:space="0" w:color="auto"/>
          </w:divBdr>
          <w:divsChild>
            <w:div w:id="1860312020">
              <w:marLeft w:val="0"/>
              <w:marRight w:val="0"/>
              <w:marTop w:val="0"/>
              <w:marBottom w:val="0"/>
              <w:divBdr>
                <w:top w:val="none" w:sz="0" w:space="0" w:color="auto"/>
                <w:left w:val="none" w:sz="0" w:space="0" w:color="auto"/>
                <w:bottom w:val="none" w:sz="0" w:space="0" w:color="auto"/>
                <w:right w:val="none" w:sz="0" w:space="0" w:color="auto"/>
              </w:divBdr>
            </w:div>
          </w:divsChild>
        </w:div>
        <w:div w:id="345595280">
          <w:marLeft w:val="0"/>
          <w:marRight w:val="0"/>
          <w:marTop w:val="0"/>
          <w:marBottom w:val="0"/>
          <w:divBdr>
            <w:top w:val="none" w:sz="0" w:space="0" w:color="auto"/>
            <w:left w:val="none" w:sz="0" w:space="0" w:color="auto"/>
            <w:bottom w:val="none" w:sz="0" w:space="0" w:color="auto"/>
            <w:right w:val="none" w:sz="0" w:space="0" w:color="auto"/>
          </w:divBdr>
          <w:divsChild>
            <w:div w:id="1980189461">
              <w:marLeft w:val="0"/>
              <w:marRight w:val="0"/>
              <w:marTop w:val="0"/>
              <w:marBottom w:val="0"/>
              <w:divBdr>
                <w:top w:val="none" w:sz="0" w:space="0" w:color="auto"/>
                <w:left w:val="none" w:sz="0" w:space="0" w:color="auto"/>
                <w:bottom w:val="none" w:sz="0" w:space="0" w:color="auto"/>
                <w:right w:val="none" w:sz="0" w:space="0" w:color="auto"/>
              </w:divBdr>
            </w:div>
          </w:divsChild>
        </w:div>
        <w:div w:id="383145138">
          <w:marLeft w:val="0"/>
          <w:marRight w:val="0"/>
          <w:marTop w:val="0"/>
          <w:marBottom w:val="0"/>
          <w:divBdr>
            <w:top w:val="none" w:sz="0" w:space="0" w:color="auto"/>
            <w:left w:val="none" w:sz="0" w:space="0" w:color="auto"/>
            <w:bottom w:val="none" w:sz="0" w:space="0" w:color="auto"/>
            <w:right w:val="none" w:sz="0" w:space="0" w:color="auto"/>
          </w:divBdr>
          <w:divsChild>
            <w:div w:id="299850328">
              <w:marLeft w:val="0"/>
              <w:marRight w:val="0"/>
              <w:marTop w:val="0"/>
              <w:marBottom w:val="0"/>
              <w:divBdr>
                <w:top w:val="none" w:sz="0" w:space="0" w:color="auto"/>
                <w:left w:val="none" w:sz="0" w:space="0" w:color="auto"/>
                <w:bottom w:val="none" w:sz="0" w:space="0" w:color="auto"/>
                <w:right w:val="none" w:sz="0" w:space="0" w:color="auto"/>
              </w:divBdr>
            </w:div>
          </w:divsChild>
        </w:div>
        <w:div w:id="407504410">
          <w:marLeft w:val="0"/>
          <w:marRight w:val="0"/>
          <w:marTop w:val="0"/>
          <w:marBottom w:val="0"/>
          <w:divBdr>
            <w:top w:val="none" w:sz="0" w:space="0" w:color="auto"/>
            <w:left w:val="none" w:sz="0" w:space="0" w:color="auto"/>
            <w:bottom w:val="none" w:sz="0" w:space="0" w:color="auto"/>
            <w:right w:val="none" w:sz="0" w:space="0" w:color="auto"/>
          </w:divBdr>
          <w:divsChild>
            <w:div w:id="1373965427">
              <w:marLeft w:val="0"/>
              <w:marRight w:val="0"/>
              <w:marTop w:val="0"/>
              <w:marBottom w:val="0"/>
              <w:divBdr>
                <w:top w:val="none" w:sz="0" w:space="0" w:color="auto"/>
                <w:left w:val="none" w:sz="0" w:space="0" w:color="auto"/>
                <w:bottom w:val="none" w:sz="0" w:space="0" w:color="auto"/>
                <w:right w:val="none" w:sz="0" w:space="0" w:color="auto"/>
              </w:divBdr>
            </w:div>
          </w:divsChild>
        </w:div>
        <w:div w:id="490291274">
          <w:marLeft w:val="0"/>
          <w:marRight w:val="0"/>
          <w:marTop w:val="0"/>
          <w:marBottom w:val="0"/>
          <w:divBdr>
            <w:top w:val="none" w:sz="0" w:space="0" w:color="auto"/>
            <w:left w:val="none" w:sz="0" w:space="0" w:color="auto"/>
            <w:bottom w:val="none" w:sz="0" w:space="0" w:color="auto"/>
            <w:right w:val="none" w:sz="0" w:space="0" w:color="auto"/>
          </w:divBdr>
          <w:divsChild>
            <w:div w:id="1513372316">
              <w:marLeft w:val="0"/>
              <w:marRight w:val="0"/>
              <w:marTop w:val="0"/>
              <w:marBottom w:val="0"/>
              <w:divBdr>
                <w:top w:val="none" w:sz="0" w:space="0" w:color="auto"/>
                <w:left w:val="none" w:sz="0" w:space="0" w:color="auto"/>
                <w:bottom w:val="none" w:sz="0" w:space="0" w:color="auto"/>
                <w:right w:val="none" w:sz="0" w:space="0" w:color="auto"/>
              </w:divBdr>
            </w:div>
          </w:divsChild>
        </w:div>
        <w:div w:id="536549900">
          <w:marLeft w:val="0"/>
          <w:marRight w:val="0"/>
          <w:marTop w:val="0"/>
          <w:marBottom w:val="0"/>
          <w:divBdr>
            <w:top w:val="none" w:sz="0" w:space="0" w:color="auto"/>
            <w:left w:val="none" w:sz="0" w:space="0" w:color="auto"/>
            <w:bottom w:val="none" w:sz="0" w:space="0" w:color="auto"/>
            <w:right w:val="none" w:sz="0" w:space="0" w:color="auto"/>
          </w:divBdr>
          <w:divsChild>
            <w:div w:id="2039816999">
              <w:marLeft w:val="0"/>
              <w:marRight w:val="0"/>
              <w:marTop w:val="0"/>
              <w:marBottom w:val="0"/>
              <w:divBdr>
                <w:top w:val="none" w:sz="0" w:space="0" w:color="auto"/>
                <w:left w:val="none" w:sz="0" w:space="0" w:color="auto"/>
                <w:bottom w:val="none" w:sz="0" w:space="0" w:color="auto"/>
                <w:right w:val="none" w:sz="0" w:space="0" w:color="auto"/>
              </w:divBdr>
            </w:div>
          </w:divsChild>
        </w:div>
        <w:div w:id="727260879">
          <w:marLeft w:val="0"/>
          <w:marRight w:val="0"/>
          <w:marTop w:val="0"/>
          <w:marBottom w:val="0"/>
          <w:divBdr>
            <w:top w:val="none" w:sz="0" w:space="0" w:color="auto"/>
            <w:left w:val="none" w:sz="0" w:space="0" w:color="auto"/>
            <w:bottom w:val="none" w:sz="0" w:space="0" w:color="auto"/>
            <w:right w:val="none" w:sz="0" w:space="0" w:color="auto"/>
          </w:divBdr>
          <w:divsChild>
            <w:div w:id="1606229465">
              <w:marLeft w:val="0"/>
              <w:marRight w:val="0"/>
              <w:marTop w:val="0"/>
              <w:marBottom w:val="0"/>
              <w:divBdr>
                <w:top w:val="none" w:sz="0" w:space="0" w:color="auto"/>
                <w:left w:val="none" w:sz="0" w:space="0" w:color="auto"/>
                <w:bottom w:val="none" w:sz="0" w:space="0" w:color="auto"/>
                <w:right w:val="none" w:sz="0" w:space="0" w:color="auto"/>
              </w:divBdr>
            </w:div>
          </w:divsChild>
        </w:div>
        <w:div w:id="761922996">
          <w:marLeft w:val="0"/>
          <w:marRight w:val="0"/>
          <w:marTop w:val="0"/>
          <w:marBottom w:val="0"/>
          <w:divBdr>
            <w:top w:val="none" w:sz="0" w:space="0" w:color="auto"/>
            <w:left w:val="none" w:sz="0" w:space="0" w:color="auto"/>
            <w:bottom w:val="none" w:sz="0" w:space="0" w:color="auto"/>
            <w:right w:val="none" w:sz="0" w:space="0" w:color="auto"/>
          </w:divBdr>
          <w:divsChild>
            <w:div w:id="783884565">
              <w:marLeft w:val="0"/>
              <w:marRight w:val="0"/>
              <w:marTop w:val="0"/>
              <w:marBottom w:val="0"/>
              <w:divBdr>
                <w:top w:val="none" w:sz="0" w:space="0" w:color="auto"/>
                <w:left w:val="none" w:sz="0" w:space="0" w:color="auto"/>
                <w:bottom w:val="none" w:sz="0" w:space="0" w:color="auto"/>
                <w:right w:val="none" w:sz="0" w:space="0" w:color="auto"/>
              </w:divBdr>
            </w:div>
          </w:divsChild>
        </w:div>
        <w:div w:id="806627066">
          <w:marLeft w:val="0"/>
          <w:marRight w:val="0"/>
          <w:marTop w:val="0"/>
          <w:marBottom w:val="0"/>
          <w:divBdr>
            <w:top w:val="none" w:sz="0" w:space="0" w:color="auto"/>
            <w:left w:val="none" w:sz="0" w:space="0" w:color="auto"/>
            <w:bottom w:val="none" w:sz="0" w:space="0" w:color="auto"/>
            <w:right w:val="none" w:sz="0" w:space="0" w:color="auto"/>
          </w:divBdr>
          <w:divsChild>
            <w:div w:id="1948804107">
              <w:marLeft w:val="0"/>
              <w:marRight w:val="0"/>
              <w:marTop w:val="0"/>
              <w:marBottom w:val="0"/>
              <w:divBdr>
                <w:top w:val="none" w:sz="0" w:space="0" w:color="auto"/>
                <w:left w:val="none" w:sz="0" w:space="0" w:color="auto"/>
                <w:bottom w:val="none" w:sz="0" w:space="0" w:color="auto"/>
                <w:right w:val="none" w:sz="0" w:space="0" w:color="auto"/>
              </w:divBdr>
            </w:div>
          </w:divsChild>
        </w:div>
        <w:div w:id="831915434">
          <w:marLeft w:val="0"/>
          <w:marRight w:val="0"/>
          <w:marTop w:val="0"/>
          <w:marBottom w:val="0"/>
          <w:divBdr>
            <w:top w:val="none" w:sz="0" w:space="0" w:color="auto"/>
            <w:left w:val="none" w:sz="0" w:space="0" w:color="auto"/>
            <w:bottom w:val="none" w:sz="0" w:space="0" w:color="auto"/>
            <w:right w:val="none" w:sz="0" w:space="0" w:color="auto"/>
          </w:divBdr>
          <w:divsChild>
            <w:div w:id="694037778">
              <w:marLeft w:val="0"/>
              <w:marRight w:val="0"/>
              <w:marTop w:val="0"/>
              <w:marBottom w:val="0"/>
              <w:divBdr>
                <w:top w:val="none" w:sz="0" w:space="0" w:color="auto"/>
                <w:left w:val="none" w:sz="0" w:space="0" w:color="auto"/>
                <w:bottom w:val="none" w:sz="0" w:space="0" w:color="auto"/>
                <w:right w:val="none" w:sz="0" w:space="0" w:color="auto"/>
              </w:divBdr>
            </w:div>
          </w:divsChild>
        </w:div>
        <w:div w:id="913929500">
          <w:marLeft w:val="0"/>
          <w:marRight w:val="0"/>
          <w:marTop w:val="0"/>
          <w:marBottom w:val="0"/>
          <w:divBdr>
            <w:top w:val="none" w:sz="0" w:space="0" w:color="auto"/>
            <w:left w:val="none" w:sz="0" w:space="0" w:color="auto"/>
            <w:bottom w:val="none" w:sz="0" w:space="0" w:color="auto"/>
            <w:right w:val="none" w:sz="0" w:space="0" w:color="auto"/>
          </w:divBdr>
          <w:divsChild>
            <w:div w:id="681132091">
              <w:marLeft w:val="0"/>
              <w:marRight w:val="0"/>
              <w:marTop w:val="0"/>
              <w:marBottom w:val="0"/>
              <w:divBdr>
                <w:top w:val="none" w:sz="0" w:space="0" w:color="auto"/>
                <w:left w:val="none" w:sz="0" w:space="0" w:color="auto"/>
                <w:bottom w:val="none" w:sz="0" w:space="0" w:color="auto"/>
                <w:right w:val="none" w:sz="0" w:space="0" w:color="auto"/>
              </w:divBdr>
            </w:div>
          </w:divsChild>
        </w:div>
        <w:div w:id="916286034">
          <w:marLeft w:val="0"/>
          <w:marRight w:val="0"/>
          <w:marTop w:val="0"/>
          <w:marBottom w:val="0"/>
          <w:divBdr>
            <w:top w:val="none" w:sz="0" w:space="0" w:color="auto"/>
            <w:left w:val="none" w:sz="0" w:space="0" w:color="auto"/>
            <w:bottom w:val="none" w:sz="0" w:space="0" w:color="auto"/>
            <w:right w:val="none" w:sz="0" w:space="0" w:color="auto"/>
          </w:divBdr>
          <w:divsChild>
            <w:div w:id="1747914341">
              <w:marLeft w:val="0"/>
              <w:marRight w:val="0"/>
              <w:marTop w:val="0"/>
              <w:marBottom w:val="0"/>
              <w:divBdr>
                <w:top w:val="none" w:sz="0" w:space="0" w:color="auto"/>
                <w:left w:val="none" w:sz="0" w:space="0" w:color="auto"/>
                <w:bottom w:val="none" w:sz="0" w:space="0" w:color="auto"/>
                <w:right w:val="none" w:sz="0" w:space="0" w:color="auto"/>
              </w:divBdr>
            </w:div>
          </w:divsChild>
        </w:div>
        <w:div w:id="1055929991">
          <w:marLeft w:val="0"/>
          <w:marRight w:val="0"/>
          <w:marTop w:val="0"/>
          <w:marBottom w:val="0"/>
          <w:divBdr>
            <w:top w:val="none" w:sz="0" w:space="0" w:color="auto"/>
            <w:left w:val="none" w:sz="0" w:space="0" w:color="auto"/>
            <w:bottom w:val="none" w:sz="0" w:space="0" w:color="auto"/>
            <w:right w:val="none" w:sz="0" w:space="0" w:color="auto"/>
          </w:divBdr>
          <w:divsChild>
            <w:div w:id="382868460">
              <w:marLeft w:val="0"/>
              <w:marRight w:val="0"/>
              <w:marTop w:val="0"/>
              <w:marBottom w:val="0"/>
              <w:divBdr>
                <w:top w:val="none" w:sz="0" w:space="0" w:color="auto"/>
                <w:left w:val="none" w:sz="0" w:space="0" w:color="auto"/>
                <w:bottom w:val="none" w:sz="0" w:space="0" w:color="auto"/>
                <w:right w:val="none" w:sz="0" w:space="0" w:color="auto"/>
              </w:divBdr>
            </w:div>
          </w:divsChild>
        </w:div>
        <w:div w:id="1073239584">
          <w:marLeft w:val="0"/>
          <w:marRight w:val="0"/>
          <w:marTop w:val="0"/>
          <w:marBottom w:val="0"/>
          <w:divBdr>
            <w:top w:val="none" w:sz="0" w:space="0" w:color="auto"/>
            <w:left w:val="none" w:sz="0" w:space="0" w:color="auto"/>
            <w:bottom w:val="none" w:sz="0" w:space="0" w:color="auto"/>
            <w:right w:val="none" w:sz="0" w:space="0" w:color="auto"/>
          </w:divBdr>
          <w:divsChild>
            <w:div w:id="2121604466">
              <w:marLeft w:val="0"/>
              <w:marRight w:val="0"/>
              <w:marTop w:val="0"/>
              <w:marBottom w:val="0"/>
              <w:divBdr>
                <w:top w:val="none" w:sz="0" w:space="0" w:color="auto"/>
                <w:left w:val="none" w:sz="0" w:space="0" w:color="auto"/>
                <w:bottom w:val="none" w:sz="0" w:space="0" w:color="auto"/>
                <w:right w:val="none" w:sz="0" w:space="0" w:color="auto"/>
              </w:divBdr>
            </w:div>
          </w:divsChild>
        </w:div>
        <w:div w:id="1106998849">
          <w:marLeft w:val="0"/>
          <w:marRight w:val="0"/>
          <w:marTop w:val="0"/>
          <w:marBottom w:val="0"/>
          <w:divBdr>
            <w:top w:val="none" w:sz="0" w:space="0" w:color="auto"/>
            <w:left w:val="none" w:sz="0" w:space="0" w:color="auto"/>
            <w:bottom w:val="none" w:sz="0" w:space="0" w:color="auto"/>
            <w:right w:val="none" w:sz="0" w:space="0" w:color="auto"/>
          </w:divBdr>
          <w:divsChild>
            <w:div w:id="53045831">
              <w:marLeft w:val="0"/>
              <w:marRight w:val="0"/>
              <w:marTop w:val="0"/>
              <w:marBottom w:val="0"/>
              <w:divBdr>
                <w:top w:val="none" w:sz="0" w:space="0" w:color="auto"/>
                <w:left w:val="none" w:sz="0" w:space="0" w:color="auto"/>
                <w:bottom w:val="none" w:sz="0" w:space="0" w:color="auto"/>
                <w:right w:val="none" w:sz="0" w:space="0" w:color="auto"/>
              </w:divBdr>
            </w:div>
          </w:divsChild>
        </w:div>
        <w:div w:id="1255015307">
          <w:marLeft w:val="0"/>
          <w:marRight w:val="0"/>
          <w:marTop w:val="0"/>
          <w:marBottom w:val="0"/>
          <w:divBdr>
            <w:top w:val="none" w:sz="0" w:space="0" w:color="auto"/>
            <w:left w:val="none" w:sz="0" w:space="0" w:color="auto"/>
            <w:bottom w:val="none" w:sz="0" w:space="0" w:color="auto"/>
            <w:right w:val="none" w:sz="0" w:space="0" w:color="auto"/>
          </w:divBdr>
          <w:divsChild>
            <w:div w:id="1519734641">
              <w:marLeft w:val="0"/>
              <w:marRight w:val="0"/>
              <w:marTop w:val="0"/>
              <w:marBottom w:val="0"/>
              <w:divBdr>
                <w:top w:val="none" w:sz="0" w:space="0" w:color="auto"/>
                <w:left w:val="none" w:sz="0" w:space="0" w:color="auto"/>
                <w:bottom w:val="none" w:sz="0" w:space="0" w:color="auto"/>
                <w:right w:val="none" w:sz="0" w:space="0" w:color="auto"/>
              </w:divBdr>
            </w:div>
          </w:divsChild>
        </w:div>
        <w:div w:id="1315068293">
          <w:marLeft w:val="0"/>
          <w:marRight w:val="0"/>
          <w:marTop w:val="0"/>
          <w:marBottom w:val="0"/>
          <w:divBdr>
            <w:top w:val="none" w:sz="0" w:space="0" w:color="auto"/>
            <w:left w:val="none" w:sz="0" w:space="0" w:color="auto"/>
            <w:bottom w:val="none" w:sz="0" w:space="0" w:color="auto"/>
            <w:right w:val="none" w:sz="0" w:space="0" w:color="auto"/>
          </w:divBdr>
          <w:divsChild>
            <w:div w:id="53428174">
              <w:marLeft w:val="0"/>
              <w:marRight w:val="0"/>
              <w:marTop w:val="0"/>
              <w:marBottom w:val="0"/>
              <w:divBdr>
                <w:top w:val="none" w:sz="0" w:space="0" w:color="auto"/>
                <w:left w:val="none" w:sz="0" w:space="0" w:color="auto"/>
                <w:bottom w:val="none" w:sz="0" w:space="0" w:color="auto"/>
                <w:right w:val="none" w:sz="0" w:space="0" w:color="auto"/>
              </w:divBdr>
            </w:div>
          </w:divsChild>
        </w:div>
        <w:div w:id="1350715906">
          <w:marLeft w:val="0"/>
          <w:marRight w:val="0"/>
          <w:marTop w:val="0"/>
          <w:marBottom w:val="0"/>
          <w:divBdr>
            <w:top w:val="none" w:sz="0" w:space="0" w:color="auto"/>
            <w:left w:val="none" w:sz="0" w:space="0" w:color="auto"/>
            <w:bottom w:val="none" w:sz="0" w:space="0" w:color="auto"/>
            <w:right w:val="none" w:sz="0" w:space="0" w:color="auto"/>
          </w:divBdr>
          <w:divsChild>
            <w:div w:id="1122571968">
              <w:marLeft w:val="0"/>
              <w:marRight w:val="0"/>
              <w:marTop w:val="0"/>
              <w:marBottom w:val="0"/>
              <w:divBdr>
                <w:top w:val="none" w:sz="0" w:space="0" w:color="auto"/>
                <w:left w:val="none" w:sz="0" w:space="0" w:color="auto"/>
                <w:bottom w:val="none" w:sz="0" w:space="0" w:color="auto"/>
                <w:right w:val="none" w:sz="0" w:space="0" w:color="auto"/>
              </w:divBdr>
            </w:div>
          </w:divsChild>
        </w:div>
        <w:div w:id="1414548762">
          <w:marLeft w:val="0"/>
          <w:marRight w:val="0"/>
          <w:marTop w:val="0"/>
          <w:marBottom w:val="0"/>
          <w:divBdr>
            <w:top w:val="none" w:sz="0" w:space="0" w:color="auto"/>
            <w:left w:val="none" w:sz="0" w:space="0" w:color="auto"/>
            <w:bottom w:val="none" w:sz="0" w:space="0" w:color="auto"/>
            <w:right w:val="none" w:sz="0" w:space="0" w:color="auto"/>
          </w:divBdr>
          <w:divsChild>
            <w:div w:id="1589848432">
              <w:marLeft w:val="0"/>
              <w:marRight w:val="0"/>
              <w:marTop w:val="0"/>
              <w:marBottom w:val="0"/>
              <w:divBdr>
                <w:top w:val="none" w:sz="0" w:space="0" w:color="auto"/>
                <w:left w:val="none" w:sz="0" w:space="0" w:color="auto"/>
                <w:bottom w:val="none" w:sz="0" w:space="0" w:color="auto"/>
                <w:right w:val="none" w:sz="0" w:space="0" w:color="auto"/>
              </w:divBdr>
            </w:div>
          </w:divsChild>
        </w:div>
        <w:div w:id="1424566894">
          <w:marLeft w:val="0"/>
          <w:marRight w:val="0"/>
          <w:marTop w:val="0"/>
          <w:marBottom w:val="0"/>
          <w:divBdr>
            <w:top w:val="none" w:sz="0" w:space="0" w:color="auto"/>
            <w:left w:val="none" w:sz="0" w:space="0" w:color="auto"/>
            <w:bottom w:val="none" w:sz="0" w:space="0" w:color="auto"/>
            <w:right w:val="none" w:sz="0" w:space="0" w:color="auto"/>
          </w:divBdr>
          <w:divsChild>
            <w:div w:id="418142410">
              <w:marLeft w:val="0"/>
              <w:marRight w:val="0"/>
              <w:marTop w:val="0"/>
              <w:marBottom w:val="0"/>
              <w:divBdr>
                <w:top w:val="none" w:sz="0" w:space="0" w:color="auto"/>
                <w:left w:val="none" w:sz="0" w:space="0" w:color="auto"/>
                <w:bottom w:val="none" w:sz="0" w:space="0" w:color="auto"/>
                <w:right w:val="none" w:sz="0" w:space="0" w:color="auto"/>
              </w:divBdr>
            </w:div>
          </w:divsChild>
        </w:div>
        <w:div w:id="1473936793">
          <w:marLeft w:val="0"/>
          <w:marRight w:val="0"/>
          <w:marTop w:val="0"/>
          <w:marBottom w:val="0"/>
          <w:divBdr>
            <w:top w:val="none" w:sz="0" w:space="0" w:color="auto"/>
            <w:left w:val="none" w:sz="0" w:space="0" w:color="auto"/>
            <w:bottom w:val="none" w:sz="0" w:space="0" w:color="auto"/>
            <w:right w:val="none" w:sz="0" w:space="0" w:color="auto"/>
          </w:divBdr>
          <w:divsChild>
            <w:div w:id="831410597">
              <w:marLeft w:val="0"/>
              <w:marRight w:val="0"/>
              <w:marTop w:val="0"/>
              <w:marBottom w:val="0"/>
              <w:divBdr>
                <w:top w:val="none" w:sz="0" w:space="0" w:color="auto"/>
                <w:left w:val="none" w:sz="0" w:space="0" w:color="auto"/>
                <w:bottom w:val="none" w:sz="0" w:space="0" w:color="auto"/>
                <w:right w:val="none" w:sz="0" w:space="0" w:color="auto"/>
              </w:divBdr>
            </w:div>
          </w:divsChild>
        </w:div>
        <w:div w:id="1600093574">
          <w:marLeft w:val="0"/>
          <w:marRight w:val="0"/>
          <w:marTop w:val="0"/>
          <w:marBottom w:val="0"/>
          <w:divBdr>
            <w:top w:val="none" w:sz="0" w:space="0" w:color="auto"/>
            <w:left w:val="none" w:sz="0" w:space="0" w:color="auto"/>
            <w:bottom w:val="none" w:sz="0" w:space="0" w:color="auto"/>
            <w:right w:val="none" w:sz="0" w:space="0" w:color="auto"/>
          </w:divBdr>
          <w:divsChild>
            <w:div w:id="1449618876">
              <w:marLeft w:val="0"/>
              <w:marRight w:val="0"/>
              <w:marTop w:val="0"/>
              <w:marBottom w:val="0"/>
              <w:divBdr>
                <w:top w:val="none" w:sz="0" w:space="0" w:color="auto"/>
                <w:left w:val="none" w:sz="0" w:space="0" w:color="auto"/>
                <w:bottom w:val="none" w:sz="0" w:space="0" w:color="auto"/>
                <w:right w:val="none" w:sz="0" w:space="0" w:color="auto"/>
              </w:divBdr>
            </w:div>
          </w:divsChild>
        </w:div>
        <w:div w:id="1626111911">
          <w:marLeft w:val="0"/>
          <w:marRight w:val="0"/>
          <w:marTop w:val="0"/>
          <w:marBottom w:val="0"/>
          <w:divBdr>
            <w:top w:val="none" w:sz="0" w:space="0" w:color="auto"/>
            <w:left w:val="none" w:sz="0" w:space="0" w:color="auto"/>
            <w:bottom w:val="none" w:sz="0" w:space="0" w:color="auto"/>
            <w:right w:val="none" w:sz="0" w:space="0" w:color="auto"/>
          </w:divBdr>
          <w:divsChild>
            <w:div w:id="1994942283">
              <w:marLeft w:val="0"/>
              <w:marRight w:val="0"/>
              <w:marTop w:val="0"/>
              <w:marBottom w:val="0"/>
              <w:divBdr>
                <w:top w:val="none" w:sz="0" w:space="0" w:color="auto"/>
                <w:left w:val="none" w:sz="0" w:space="0" w:color="auto"/>
                <w:bottom w:val="none" w:sz="0" w:space="0" w:color="auto"/>
                <w:right w:val="none" w:sz="0" w:space="0" w:color="auto"/>
              </w:divBdr>
            </w:div>
          </w:divsChild>
        </w:div>
        <w:div w:id="1626349884">
          <w:marLeft w:val="0"/>
          <w:marRight w:val="0"/>
          <w:marTop w:val="0"/>
          <w:marBottom w:val="0"/>
          <w:divBdr>
            <w:top w:val="none" w:sz="0" w:space="0" w:color="auto"/>
            <w:left w:val="none" w:sz="0" w:space="0" w:color="auto"/>
            <w:bottom w:val="none" w:sz="0" w:space="0" w:color="auto"/>
            <w:right w:val="none" w:sz="0" w:space="0" w:color="auto"/>
          </w:divBdr>
          <w:divsChild>
            <w:div w:id="1624731478">
              <w:marLeft w:val="0"/>
              <w:marRight w:val="0"/>
              <w:marTop w:val="0"/>
              <w:marBottom w:val="0"/>
              <w:divBdr>
                <w:top w:val="none" w:sz="0" w:space="0" w:color="auto"/>
                <w:left w:val="none" w:sz="0" w:space="0" w:color="auto"/>
                <w:bottom w:val="none" w:sz="0" w:space="0" w:color="auto"/>
                <w:right w:val="none" w:sz="0" w:space="0" w:color="auto"/>
              </w:divBdr>
            </w:div>
          </w:divsChild>
        </w:div>
        <w:div w:id="1660187767">
          <w:marLeft w:val="0"/>
          <w:marRight w:val="0"/>
          <w:marTop w:val="0"/>
          <w:marBottom w:val="0"/>
          <w:divBdr>
            <w:top w:val="none" w:sz="0" w:space="0" w:color="auto"/>
            <w:left w:val="none" w:sz="0" w:space="0" w:color="auto"/>
            <w:bottom w:val="none" w:sz="0" w:space="0" w:color="auto"/>
            <w:right w:val="none" w:sz="0" w:space="0" w:color="auto"/>
          </w:divBdr>
          <w:divsChild>
            <w:div w:id="1245407969">
              <w:marLeft w:val="0"/>
              <w:marRight w:val="0"/>
              <w:marTop w:val="0"/>
              <w:marBottom w:val="0"/>
              <w:divBdr>
                <w:top w:val="none" w:sz="0" w:space="0" w:color="auto"/>
                <w:left w:val="none" w:sz="0" w:space="0" w:color="auto"/>
                <w:bottom w:val="none" w:sz="0" w:space="0" w:color="auto"/>
                <w:right w:val="none" w:sz="0" w:space="0" w:color="auto"/>
              </w:divBdr>
            </w:div>
          </w:divsChild>
        </w:div>
        <w:div w:id="1684166628">
          <w:marLeft w:val="0"/>
          <w:marRight w:val="0"/>
          <w:marTop w:val="0"/>
          <w:marBottom w:val="0"/>
          <w:divBdr>
            <w:top w:val="none" w:sz="0" w:space="0" w:color="auto"/>
            <w:left w:val="none" w:sz="0" w:space="0" w:color="auto"/>
            <w:bottom w:val="none" w:sz="0" w:space="0" w:color="auto"/>
            <w:right w:val="none" w:sz="0" w:space="0" w:color="auto"/>
          </w:divBdr>
          <w:divsChild>
            <w:div w:id="1538815430">
              <w:marLeft w:val="0"/>
              <w:marRight w:val="0"/>
              <w:marTop w:val="0"/>
              <w:marBottom w:val="0"/>
              <w:divBdr>
                <w:top w:val="none" w:sz="0" w:space="0" w:color="auto"/>
                <w:left w:val="none" w:sz="0" w:space="0" w:color="auto"/>
                <w:bottom w:val="none" w:sz="0" w:space="0" w:color="auto"/>
                <w:right w:val="none" w:sz="0" w:space="0" w:color="auto"/>
              </w:divBdr>
            </w:div>
          </w:divsChild>
        </w:div>
        <w:div w:id="1709141918">
          <w:marLeft w:val="0"/>
          <w:marRight w:val="0"/>
          <w:marTop w:val="0"/>
          <w:marBottom w:val="0"/>
          <w:divBdr>
            <w:top w:val="none" w:sz="0" w:space="0" w:color="auto"/>
            <w:left w:val="none" w:sz="0" w:space="0" w:color="auto"/>
            <w:bottom w:val="none" w:sz="0" w:space="0" w:color="auto"/>
            <w:right w:val="none" w:sz="0" w:space="0" w:color="auto"/>
          </w:divBdr>
          <w:divsChild>
            <w:div w:id="1591769279">
              <w:marLeft w:val="0"/>
              <w:marRight w:val="0"/>
              <w:marTop w:val="0"/>
              <w:marBottom w:val="0"/>
              <w:divBdr>
                <w:top w:val="none" w:sz="0" w:space="0" w:color="auto"/>
                <w:left w:val="none" w:sz="0" w:space="0" w:color="auto"/>
                <w:bottom w:val="none" w:sz="0" w:space="0" w:color="auto"/>
                <w:right w:val="none" w:sz="0" w:space="0" w:color="auto"/>
              </w:divBdr>
            </w:div>
          </w:divsChild>
        </w:div>
        <w:div w:id="1727952464">
          <w:marLeft w:val="0"/>
          <w:marRight w:val="0"/>
          <w:marTop w:val="0"/>
          <w:marBottom w:val="0"/>
          <w:divBdr>
            <w:top w:val="none" w:sz="0" w:space="0" w:color="auto"/>
            <w:left w:val="none" w:sz="0" w:space="0" w:color="auto"/>
            <w:bottom w:val="none" w:sz="0" w:space="0" w:color="auto"/>
            <w:right w:val="none" w:sz="0" w:space="0" w:color="auto"/>
          </w:divBdr>
          <w:divsChild>
            <w:div w:id="27613209">
              <w:marLeft w:val="0"/>
              <w:marRight w:val="0"/>
              <w:marTop w:val="0"/>
              <w:marBottom w:val="0"/>
              <w:divBdr>
                <w:top w:val="none" w:sz="0" w:space="0" w:color="auto"/>
                <w:left w:val="none" w:sz="0" w:space="0" w:color="auto"/>
                <w:bottom w:val="none" w:sz="0" w:space="0" w:color="auto"/>
                <w:right w:val="none" w:sz="0" w:space="0" w:color="auto"/>
              </w:divBdr>
            </w:div>
          </w:divsChild>
        </w:div>
        <w:div w:id="1752119985">
          <w:marLeft w:val="0"/>
          <w:marRight w:val="0"/>
          <w:marTop w:val="0"/>
          <w:marBottom w:val="0"/>
          <w:divBdr>
            <w:top w:val="none" w:sz="0" w:space="0" w:color="auto"/>
            <w:left w:val="none" w:sz="0" w:space="0" w:color="auto"/>
            <w:bottom w:val="none" w:sz="0" w:space="0" w:color="auto"/>
            <w:right w:val="none" w:sz="0" w:space="0" w:color="auto"/>
          </w:divBdr>
          <w:divsChild>
            <w:div w:id="1244221338">
              <w:marLeft w:val="0"/>
              <w:marRight w:val="0"/>
              <w:marTop w:val="0"/>
              <w:marBottom w:val="0"/>
              <w:divBdr>
                <w:top w:val="none" w:sz="0" w:space="0" w:color="auto"/>
                <w:left w:val="none" w:sz="0" w:space="0" w:color="auto"/>
                <w:bottom w:val="none" w:sz="0" w:space="0" w:color="auto"/>
                <w:right w:val="none" w:sz="0" w:space="0" w:color="auto"/>
              </w:divBdr>
            </w:div>
          </w:divsChild>
        </w:div>
        <w:div w:id="1927641727">
          <w:marLeft w:val="0"/>
          <w:marRight w:val="0"/>
          <w:marTop w:val="0"/>
          <w:marBottom w:val="0"/>
          <w:divBdr>
            <w:top w:val="none" w:sz="0" w:space="0" w:color="auto"/>
            <w:left w:val="none" w:sz="0" w:space="0" w:color="auto"/>
            <w:bottom w:val="none" w:sz="0" w:space="0" w:color="auto"/>
            <w:right w:val="none" w:sz="0" w:space="0" w:color="auto"/>
          </w:divBdr>
          <w:divsChild>
            <w:div w:id="1403481882">
              <w:marLeft w:val="0"/>
              <w:marRight w:val="0"/>
              <w:marTop w:val="0"/>
              <w:marBottom w:val="0"/>
              <w:divBdr>
                <w:top w:val="none" w:sz="0" w:space="0" w:color="auto"/>
                <w:left w:val="none" w:sz="0" w:space="0" w:color="auto"/>
                <w:bottom w:val="none" w:sz="0" w:space="0" w:color="auto"/>
                <w:right w:val="none" w:sz="0" w:space="0" w:color="auto"/>
              </w:divBdr>
            </w:div>
          </w:divsChild>
        </w:div>
        <w:div w:id="1965648710">
          <w:marLeft w:val="0"/>
          <w:marRight w:val="0"/>
          <w:marTop w:val="0"/>
          <w:marBottom w:val="0"/>
          <w:divBdr>
            <w:top w:val="none" w:sz="0" w:space="0" w:color="auto"/>
            <w:left w:val="none" w:sz="0" w:space="0" w:color="auto"/>
            <w:bottom w:val="none" w:sz="0" w:space="0" w:color="auto"/>
            <w:right w:val="none" w:sz="0" w:space="0" w:color="auto"/>
          </w:divBdr>
          <w:divsChild>
            <w:div w:id="2113431686">
              <w:marLeft w:val="0"/>
              <w:marRight w:val="0"/>
              <w:marTop w:val="0"/>
              <w:marBottom w:val="0"/>
              <w:divBdr>
                <w:top w:val="none" w:sz="0" w:space="0" w:color="auto"/>
                <w:left w:val="none" w:sz="0" w:space="0" w:color="auto"/>
                <w:bottom w:val="none" w:sz="0" w:space="0" w:color="auto"/>
                <w:right w:val="none" w:sz="0" w:space="0" w:color="auto"/>
              </w:divBdr>
            </w:div>
          </w:divsChild>
        </w:div>
        <w:div w:id="2013414653">
          <w:marLeft w:val="0"/>
          <w:marRight w:val="0"/>
          <w:marTop w:val="0"/>
          <w:marBottom w:val="0"/>
          <w:divBdr>
            <w:top w:val="none" w:sz="0" w:space="0" w:color="auto"/>
            <w:left w:val="none" w:sz="0" w:space="0" w:color="auto"/>
            <w:bottom w:val="none" w:sz="0" w:space="0" w:color="auto"/>
            <w:right w:val="none" w:sz="0" w:space="0" w:color="auto"/>
          </w:divBdr>
          <w:divsChild>
            <w:div w:id="498933448">
              <w:marLeft w:val="0"/>
              <w:marRight w:val="0"/>
              <w:marTop w:val="0"/>
              <w:marBottom w:val="0"/>
              <w:divBdr>
                <w:top w:val="none" w:sz="0" w:space="0" w:color="auto"/>
                <w:left w:val="none" w:sz="0" w:space="0" w:color="auto"/>
                <w:bottom w:val="none" w:sz="0" w:space="0" w:color="auto"/>
                <w:right w:val="none" w:sz="0" w:space="0" w:color="auto"/>
              </w:divBdr>
            </w:div>
          </w:divsChild>
        </w:div>
        <w:div w:id="2106223766">
          <w:marLeft w:val="0"/>
          <w:marRight w:val="0"/>
          <w:marTop w:val="0"/>
          <w:marBottom w:val="0"/>
          <w:divBdr>
            <w:top w:val="none" w:sz="0" w:space="0" w:color="auto"/>
            <w:left w:val="none" w:sz="0" w:space="0" w:color="auto"/>
            <w:bottom w:val="none" w:sz="0" w:space="0" w:color="auto"/>
            <w:right w:val="none" w:sz="0" w:space="0" w:color="auto"/>
          </w:divBdr>
          <w:divsChild>
            <w:div w:id="256598660">
              <w:marLeft w:val="0"/>
              <w:marRight w:val="0"/>
              <w:marTop w:val="0"/>
              <w:marBottom w:val="0"/>
              <w:divBdr>
                <w:top w:val="none" w:sz="0" w:space="0" w:color="auto"/>
                <w:left w:val="none" w:sz="0" w:space="0" w:color="auto"/>
                <w:bottom w:val="none" w:sz="0" w:space="0" w:color="auto"/>
                <w:right w:val="none" w:sz="0" w:space="0" w:color="auto"/>
              </w:divBdr>
            </w:div>
          </w:divsChild>
        </w:div>
        <w:div w:id="2108844816">
          <w:marLeft w:val="0"/>
          <w:marRight w:val="0"/>
          <w:marTop w:val="0"/>
          <w:marBottom w:val="0"/>
          <w:divBdr>
            <w:top w:val="none" w:sz="0" w:space="0" w:color="auto"/>
            <w:left w:val="none" w:sz="0" w:space="0" w:color="auto"/>
            <w:bottom w:val="none" w:sz="0" w:space="0" w:color="auto"/>
            <w:right w:val="none" w:sz="0" w:space="0" w:color="auto"/>
          </w:divBdr>
          <w:divsChild>
            <w:div w:id="8573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91045">
      <w:bodyDiv w:val="1"/>
      <w:marLeft w:val="0"/>
      <w:marRight w:val="0"/>
      <w:marTop w:val="0"/>
      <w:marBottom w:val="0"/>
      <w:divBdr>
        <w:top w:val="none" w:sz="0" w:space="0" w:color="auto"/>
        <w:left w:val="none" w:sz="0" w:space="0" w:color="auto"/>
        <w:bottom w:val="none" w:sz="0" w:space="0" w:color="auto"/>
        <w:right w:val="none" w:sz="0" w:space="0" w:color="auto"/>
      </w:divBdr>
      <w:divsChild>
        <w:div w:id="5639768">
          <w:marLeft w:val="0"/>
          <w:marRight w:val="0"/>
          <w:marTop w:val="0"/>
          <w:marBottom w:val="0"/>
          <w:divBdr>
            <w:top w:val="none" w:sz="0" w:space="0" w:color="auto"/>
            <w:left w:val="none" w:sz="0" w:space="0" w:color="auto"/>
            <w:bottom w:val="none" w:sz="0" w:space="0" w:color="auto"/>
            <w:right w:val="none" w:sz="0" w:space="0" w:color="auto"/>
          </w:divBdr>
          <w:divsChild>
            <w:div w:id="838272921">
              <w:marLeft w:val="0"/>
              <w:marRight w:val="0"/>
              <w:marTop w:val="0"/>
              <w:marBottom w:val="0"/>
              <w:divBdr>
                <w:top w:val="none" w:sz="0" w:space="0" w:color="auto"/>
                <w:left w:val="none" w:sz="0" w:space="0" w:color="auto"/>
                <w:bottom w:val="none" w:sz="0" w:space="0" w:color="auto"/>
                <w:right w:val="none" w:sz="0" w:space="0" w:color="auto"/>
              </w:divBdr>
            </w:div>
          </w:divsChild>
        </w:div>
        <w:div w:id="16197623">
          <w:marLeft w:val="0"/>
          <w:marRight w:val="0"/>
          <w:marTop w:val="0"/>
          <w:marBottom w:val="0"/>
          <w:divBdr>
            <w:top w:val="none" w:sz="0" w:space="0" w:color="auto"/>
            <w:left w:val="none" w:sz="0" w:space="0" w:color="auto"/>
            <w:bottom w:val="none" w:sz="0" w:space="0" w:color="auto"/>
            <w:right w:val="none" w:sz="0" w:space="0" w:color="auto"/>
          </w:divBdr>
          <w:divsChild>
            <w:div w:id="206183032">
              <w:marLeft w:val="0"/>
              <w:marRight w:val="0"/>
              <w:marTop w:val="0"/>
              <w:marBottom w:val="0"/>
              <w:divBdr>
                <w:top w:val="none" w:sz="0" w:space="0" w:color="auto"/>
                <w:left w:val="none" w:sz="0" w:space="0" w:color="auto"/>
                <w:bottom w:val="none" w:sz="0" w:space="0" w:color="auto"/>
                <w:right w:val="none" w:sz="0" w:space="0" w:color="auto"/>
              </w:divBdr>
            </w:div>
          </w:divsChild>
        </w:div>
        <w:div w:id="62528239">
          <w:marLeft w:val="0"/>
          <w:marRight w:val="0"/>
          <w:marTop w:val="0"/>
          <w:marBottom w:val="0"/>
          <w:divBdr>
            <w:top w:val="none" w:sz="0" w:space="0" w:color="auto"/>
            <w:left w:val="none" w:sz="0" w:space="0" w:color="auto"/>
            <w:bottom w:val="none" w:sz="0" w:space="0" w:color="auto"/>
            <w:right w:val="none" w:sz="0" w:space="0" w:color="auto"/>
          </w:divBdr>
          <w:divsChild>
            <w:div w:id="1514806814">
              <w:marLeft w:val="0"/>
              <w:marRight w:val="0"/>
              <w:marTop w:val="0"/>
              <w:marBottom w:val="0"/>
              <w:divBdr>
                <w:top w:val="none" w:sz="0" w:space="0" w:color="auto"/>
                <w:left w:val="none" w:sz="0" w:space="0" w:color="auto"/>
                <w:bottom w:val="none" w:sz="0" w:space="0" w:color="auto"/>
                <w:right w:val="none" w:sz="0" w:space="0" w:color="auto"/>
              </w:divBdr>
            </w:div>
          </w:divsChild>
        </w:div>
        <w:div w:id="72896446">
          <w:marLeft w:val="0"/>
          <w:marRight w:val="0"/>
          <w:marTop w:val="0"/>
          <w:marBottom w:val="0"/>
          <w:divBdr>
            <w:top w:val="none" w:sz="0" w:space="0" w:color="auto"/>
            <w:left w:val="none" w:sz="0" w:space="0" w:color="auto"/>
            <w:bottom w:val="none" w:sz="0" w:space="0" w:color="auto"/>
            <w:right w:val="none" w:sz="0" w:space="0" w:color="auto"/>
          </w:divBdr>
          <w:divsChild>
            <w:div w:id="1479610302">
              <w:marLeft w:val="0"/>
              <w:marRight w:val="0"/>
              <w:marTop w:val="0"/>
              <w:marBottom w:val="0"/>
              <w:divBdr>
                <w:top w:val="none" w:sz="0" w:space="0" w:color="auto"/>
                <w:left w:val="none" w:sz="0" w:space="0" w:color="auto"/>
                <w:bottom w:val="none" w:sz="0" w:space="0" w:color="auto"/>
                <w:right w:val="none" w:sz="0" w:space="0" w:color="auto"/>
              </w:divBdr>
            </w:div>
          </w:divsChild>
        </w:div>
        <w:div w:id="216018162">
          <w:marLeft w:val="0"/>
          <w:marRight w:val="0"/>
          <w:marTop w:val="0"/>
          <w:marBottom w:val="0"/>
          <w:divBdr>
            <w:top w:val="none" w:sz="0" w:space="0" w:color="auto"/>
            <w:left w:val="none" w:sz="0" w:space="0" w:color="auto"/>
            <w:bottom w:val="none" w:sz="0" w:space="0" w:color="auto"/>
            <w:right w:val="none" w:sz="0" w:space="0" w:color="auto"/>
          </w:divBdr>
          <w:divsChild>
            <w:div w:id="742525473">
              <w:marLeft w:val="0"/>
              <w:marRight w:val="0"/>
              <w:marTop w:val="0"/>
              <w:marBottom w:val="0"/>
              <w:divBdr>
                <w:top w:val="none" w:sz="0" w:space="0" w:color="auto"/>
                <w:left w:val="none" w:sz="0" w:space="0" w:color="auto"/>
                <w:bottom w:val="none" w:sz="0" w:space="0" w:color="auto"/>
                <w:right w:val="none" w:sz="0" w:space="0" w:color="auto"/>
              </w:divBdr>
            </w:div>
          </w:divsChild>
        </w:div>
        <w:div w:id="277226565">
          <w:marLeft w:val="0"/>
          <w:marRight w:val="0"/>
          <w:marTop w:val="0"/>
          <w:marBottom w:val="0"/>
          <w:divBdr>
            <w:top w:val="none" w:sz="0" w:space="0" w:color="auto"/>
            <w:left w:val="none" w:sz="0" w:space="0" w:color="auto"/>
            <w:bottom w:val="none" w:sz="0" w:space="0" w:color="auto"/>
            <w:right w:val="none" w:sz="0" w:space="0" w:color="auto"/>
          </w:divBdr>
          <w:divsChild>
            <w:div w:id="926690020">
              <w:marLeft w:val="0"/>
              <w:marRight w:val="0"/>
              <w:marTop w:val="0"/>
              <w:marBottom w:val="0"/>
              <w:divBdr>
                <w:top w:val="none" w:sz="0" w:space="0" w:color="auto"/>
                <w:left w:val="none" w:sz="0" w:space="0" w:color="auto"/>
                <w:bottom w:val="none" w:sz="0" w:space="0" w:color="auto"/>
                <w:right w:val="none" w:sz="0" w:space="0" w:color="auto"/>
              </w:divBdr>
            </w:div>
          </w:divsChild>
        </w:div>
        <w:div w:id="348025828">
          <w:marLeft w:val="0"/>
          <w:marRight w:val="0"/>
          <w:marTop w:val="0"/>
          <w:marBottom w:val="0"/>
          <w:divBdr>
            <w:top w:val="none" w:sz="0" w:space="0" w:color="auto"/>
            <w:left w:val="none" w:sz="0" w:space="0" w:color="auto"/>
            <w:bottom w:val="none" w:sz="0" w:space="0" w:color="auto"/>
            <w:right w:val="none" w:sz="0" w:space="0" w:color="auto"/>
          </w:divBdr>
          <w:divsChild>
            <w:div w:id="2709837">
              <w:marLeft w:val="0"/>
              <w:marRight w:val="0"/>
              <w:marTop w:val="0"/>
              <w:marBottom w:val="0"/>
              <w:divBdr>
                <w:top w:val="none" w:sz="0" w:space="0" w:color="auto"/>
                <w:left w:val="none" w:sz="0" w:space="0" w:color="auto"/>
                <w:bottom w:val="none" w:sz="0" w:space="0" w:color="auto"/>
                <w:right w:val="none" w:sz="0" w:space="0" w:color="auto"/>
              </w:divBdr>
            </w:div>
          </w:divsChild>
        </w:div>
        <w:div w:id="363749021">
          <w:marLeft w:val="0"/>
          <w:marRight w:val="0"/>
          <w:marTop w:val="0"/>
          <w:marBottom w:val="0"/>
          <w:divBdr>
            <w:top w:val="none" w:sz="0" w:space="0" w:color="auto"/>
            <w:left w:val="none" w:sz="0" w:space="0" w:color="auto"/>
            <w:bottom w:val="none" w:sz="0" w:space="0" w:color="auto"/>
            <w:right w:val="none" w:sz="0" w:space="0" w:color="auto"/>
          </w:divBdr>
          <w:divsChild>
            <w:div w:id="2078550900">
              <w:marLeft w:val="0"/>
              <w:marRight w:val="0"/>
              <w:marTop w:val="0"/>
              <w:marBottom w:val="0"/>
              <w:divBdr>
                <w:top w:val="none" w:sz="0" w:space="0" w:color="auto"/>
                <w:left w:val="none" w:sz="0" w:space="0" w:color="auto"/>
                <w:bottom w:val="none" w:sz="0" w:space="0" w:color="auto"/>
                <w:right w:val="none" w:sz="0" w:space="0" w:color="auto"/>
              </w:divBdr>
            </w:div>
          </w:divsChild>
        </w:div>
        <w:div w:id="437331629">
          <w:marLeft w:val="0"/>
          <w:marRight w:val="0"/>
          <w:marTop w:val="0"/>
          <w:marBottom w:val="0"/>
          <w:divBdr>
            <w:top w:val="none" w:sz="0" w:space="0" w:color="auto"/>
            <w:left w:val="none" w:sz="0" w:space="0" w:color="auto"/>
            <w:bottom w:val="none" w:sz="0" w:space="0" w:color="auto"/>
            <w:right w:val="none" w:sz="0" w:space="0" w:color="auto"/>
          </w:divBdr>
          <w:divsChild>
            <w:div w:id="544751">
              <w:marLeft w:val="0"/>
              <w:marRight w:val="0"/>
              <w:marTop w:val="0"/>
              <w:marBottom w:val="0"/>
              <w:divBdr>
                <w:top w:val="none" w:sz="0" w:space="0" w:color="auto"/>
                <w:left w:val="none" w:sz="0" w:space="0" w:color="auto"/>
                <w:bottom w:val="none" w:sz="0" w:space="0" w:color="auto"/>
                <w:right w:val="none" w:sz="0" w:space="0" w:color="auto"/>
              </w:divBdr>
            </w:div>
          </w:divsChild>
        </w:div>
        <w:div w:id="512763669">
          <w:marLeft w:val="0"/>
          <w:marRight w:val="0"/>
          <w:marTop w:val="0"/>
          <w:marBottom w:val="0"/>
          <w:divBdr>
            <w:top w:val="none" w:sz="0" w:space="0" w:color="auto"/>
            <w:left w:val="none" w:sz="0" w:space="0" w:color="auto"/>
            <w:bottom w:val="none" w:sz="0" w:space="0" w:color="auto"/>
            <w:right w:val="none" w:sz="0" w:space="0" w:color="auto"/>
          </w:divBdr>
          <w:divsChild>
            <w:div w:id="486367183">
              <w:marLeft w:val="0"/>
              <w:marRight w:val="0"/>
              <w:marTop w:val="0"/>
              <w:marBottom w:val="0"/>
              <w:divBdr>
                <w:top w:val="none" w:sz="0" w:space="0" w:color="auto"/>
                <w:left w:val="none" w:sz="0" w:space="0" w:color="auto"/>
                <w:bottom w:val="none" w:sz="0" w:space="0" w:color="auto"/>
                <w:right w:val="none" w:sz="0" w:space="0" w:color="auto"/>
              </w:divBdr>
            </w:div>
          </w:divsChild>
        </w:div>
        <w:div w:id="521166704">
          <w:marLeft w:val="0"/>
          <w:marRight w:val="0"/>
          <w:marTop w:val="0"/>
          <w:marBottom w:val="0"/>
          <w:divBdr>
            <w:top w:val="none" w:sz="0" w:space="0" w:color="auto"/>
            <w:left w:val="none" w:sz="0" w:space="0" w:color="auto"/>
            <w:bottom w:val="none" w:sz="0" w:space="0" w:color="auto"/>
            <w:right w:val="none" w:sz="0" w:space="0" w:color="auto"/>
          </w:divBdr>
          <w:divsChild>
            <w:div w:id="29763381">
              <w:marLeft w:val="0"/>
              <w:marRight w:val="0"/>
              <w:marTop w:val="0"/>
              <w:marBottom w:val="0"/>
              <w:divBdr>
                <w:top w:val="none" w:sz="0" w:space="0" w:color="auto"/>
                <w:left w:val="none" w:sz="0" w:space="0" w:color="auto"/>
                <w:bottom w:val="none" w:sz="0" w:space="0" w:color="auto"/>
                <w:right w:val="none" w:sz="0" w:space="0" w:color="auto"/>
              </w:divBdr>
            </w:div>
          </w:divsChild>
        </w:div>
        <w:div w:id="607203790">
          <w:marLeft w:val="0"/>
          <w:marRight w:val="0"/>
          <w:marTop w:val="0"/>
          <w:marBottom w:val="0"/>
          <w:divBdr>
            <w:top w:val="none" w:sz="0" w:space="0" w:color="auto"/>
            <w:left w:val="none" w:sz="0" w:space="0" w:color="auto"/>
            <w:bottom w:val="none" w:sz="0" w:space="0" w:color="auto"/>
            <w:right w:val="none" w:sz="0" w:space="0" w:color="auto"/>
          </w:divBdr>
          <w:divsChild>
            <w:div w:id="1194346635">
              <w:marLeft w:val="0"/>
              <w:marRight w:val="0"/>
              <w:marTop w:val="0"/>
              <w:marBottom w:val="0"/>
              <w:divBdr>
                <w:top w:val="none" w:sz="0" w:space="0" w:color="auto"/>
                <w:left w:val="none" w:sz="0" w:space="0" w:color="auto"/>
                <w:bottom w:val="none" w:sz="0" w:space="0" w:color="auto"/>
                <w:right w:val="none" w:sz="0" w:space="0" w:color="auto"/>
              </w:divBdr>
            </w:div>
          </w:divsChild>
        </w:div>
        <w:div w:id="619647551">
          <w:marLeft w:val="0"/>
          <w:marRight w:val="0"/>
          <w:marTop w:val="0"/>
          <w:marBottom w:val="0"/>
          <w:divBdr>
            <w:top w:val="none" w:sz="0" w:space="0" w:color="auto"/>
            <w:left w:val="none" w:sz="0" w:space="0" w:color="auto"/>
            <w:bottom w:val="none" w:sz="0" w:space="0" w:color="auto"/>
            <w:right w:val="none" w:sz="0" w:space="0" w:color="auto"/>
          </w:divBdr>
          <w:divsChild>
            <w:div w:id="145752385">
              <w:marLeft w:val="0"/>
              <w:marRight w:val="0"/>
              <w:marTop w:val="0"/>
              <w:marBottom w:val="0"/>
              <w:divBdr>
                <w:top w:val="none" w:sz="0" w:space="0" w:color="auto"/>
                <w:left w:val="none" w:sz="0" w:space="0" w:color="auto"/>
                <w:bottom w:val="none" w:sz="0" w:space="0" w:color="auto"/>
                <w:right w:val="none" w:sz="0" w:space="0" w:color="auto"/>
              </w:divBdr>
            </w:div>
          </w:divsChild>
        </w:div>
        <w:div w:id="672417318">
          <w:marLeft w:val="0"/>
          <w:marRight w:val="0"/>
          <w:marTop w:val="0"/>
          <w:marBottom w:val="0"/>
          <w:divBdr>
            <w:top w:val="none" w:sz="0" w:space="0" w:color="auto"/>
            <w:left w:val="none" w:sz="0" w:space="0" w:color="auto"/>
            <w:bottom w:val="none" w:sz="0" w:space="0" w:color="auto"/>
            <w:right w:val="none" w:sz="0" w:space="0" w:color="auto"/>
          </w:divBdr>
          <w:divsChild>
            <w:div w:id="1314330410">
              <w:marLeft w:val="0"/>
              <w:marRight w:val="0"/>
              <w:marTop w:val="0"/>
              <w:marBottom w:val="0"/>
              <w:divBdr>
                <w:top w:val="none" w:sz="0" w:space="0" w:color="auto"/>
                <w:left w:val="none" w:sz="0" w:space="0" w:color="auto"/>
                <w:bottom w:val="none" w:sz="0" w:space="0" w:color="auto"/>
                <w:right w:val="none" w:sz="0" w:space="0" w:color="auto"/>
              </w:divBdr>
            </w:div>
          </w:divsChild>
        </w:div>
        <w:div w:id="733704100">
          <w:marLeft w:val="0"/>
          <w:marRight w:val="0"/>
          <w:marTop w:val="0"/>
          <w:marBottom w:val="0"/>
          <w:divBdr>
            <w:top w:val="none" w:sz="0" w:space="0" w:color="auto"/>
            <w:left w:val="none" w:sz="0" w:space="0" w:color="auto"/>
            <w:bottom w:val="none" w:sz="0" w:space="0" w:color="auto"/>
            <w:right w:val="none" w:sz="0" w:space="0" w:color="auto"/>
          </w:divBdr>
          <w:divsChild>
            <w:div w:id="130833159">
              <w:marLeft w:val="0"/>
              <w:marRight w:val="0"/>
              <w:marTop w:val="0"/>
              <w:marBottom w:val="0"/>
              <w:divBdr>
                <w:top w:val="none" w:sz="0" w:space="0" w:color="auto"/>
                <w:left w:val="none" w:sz="0" w:space="0" w:color="auto"/>
                <w:bottom w:val="none" w:sz="0" w:space="0" w:color="auto"/>
                <w:right w:val="none" w:sz="0" w:space="0" w:color="auto"/>
              </w:divBdr>
            </w:div>
          </w:divsChild>
        </w:div>
        <w:div w:id="743379961">
          <w:marLeft w:val="0"/>
          <w:marRight w:val="0"/>
          <w:marTop w:val="0"/>
          <w:marBottom w:val="0"/>
          <w:divBdr>
            <w:top w:val="none" w:sz="0" w:space="0" w:color="auto"/>
            <w:left w:val="none" w:sz="0" w:space="0" w:color="auto"/>
            <w:bottom w:val="none" w:sz="0" w:space="0" w:color="auto"/>
            <w:right w:val="none" w:sz="0" w:space="0" w:color="auto"/>
          </w:divBdr>
          <w:divsChild>
            <w:div w:id="1251891871">
              <w:marLeft w:val="0"/>
              <w:marRight w:val="0"/>
              <w:marTop w:val="0"/>
              <w:marBottom w:val="0"/>
              <w:divBdr>
                <w:top w:val="none" w:sz="0" w:space="0" w:color="auto"/>
                <w:left w:val="none" w:sz="0" w:space="0" w:color="auto"/>
                <w:bottom w:val="none" w:sz="0" w:space="0" w:color="auto"/>
                <w:right w:val="none" w:sz="0" w:space="0" w:color="auto"/>
              </w:divBdr>
            </w:div>
          </w:divsChild>
        </w:div>
        <w:div w:id="953681413">
          <w:marLeft w:val="0"/>
          <w:marRight w:val="0"/>
          <w:marTop w:val="0"/>
          <w:marBottom w:val="0"/>
          <w:divBdr>
            <w:top w:val="none" w:sz="0" w:space="0" w:color="auto"/>
            <w:left w:val="none" w:sz="0" w:space="0" w:color="auto"/>
            <w:bottom w:val="none" w:sz="0" w:space="0" w:color="auto"/>
            <w:right w:val="none" w:sz="0" w:space="0" w:color="auto"/>
          </w:divBdr>
          <w:divsChild>
            <w:div w:id="1003169092">
              <w:marLeft w:val="0"/>
              <w:marRight w:val="0"/>
              <w:marTop w:val="0"/>
              <w:marBottom w:val="0"/>
              <w:divBdr>
                <w:top w:val="none" w:sz="0" w:space="0" w:color="auto"/>
                <w:left w:val="none" w:sz="0" w:space="0" w:color="auto"/>
                <w:bottom w:val="none" w:sz="0" w:space="0" w:color="auto"/>
                <w:right w:val="none" w:sz="0" w:space="0" w:color="auto"/>
              </w:divBdr>
            </w:div>
          </w:divsChild>
        </w:div>
        <w:div w:id="1102915236">
          <w:marLeft w:val="0"/>
          <w:marRight w:val="0"/>
          <w:marTop w:val="0"/>
          <w:marBottom w:val="0"/>
          <w:divBdr>
            <w:top w:val="none" w:sz="0" w:space="0" w:color="auto"/>
            <w:left w:val="none" w:sz="0" w:space="0" w:color="auto"/>
            <w:bottom w:val="none" w:sz="0" w:space="0" w:color="auto"/>
            <w:right w:val="none" w:sz="0" w:space="0" w:color="auto"/>
          </w:divBdr>
          <w:divsChild>
            <w:div w:id="1112481479">
              <w:marLeft w:val="0"/>
              <w:marRight w:val="0"/>
              <w:marTop w:val="0"/>
              <w:marBottom w:val="0"/>
              <w:divBdr>
                <w:top w:val="none" w:sz="0" w:space="0" w:color="auto"/>
                <w:left w:val="none" w:sz="0" w:space="0" w:color="auto"/>
                <w:bottom w:val="none" w:sz="0" w:space="0" w:color="auto"/>
                <w:right w:val="none" w:sz="0" w:space="0" w:color="auto"/>
              </w:divBdr>
            </w:div>
          </w:divsChild>
        </w:div>
        <w:div w:id="1117334083">
          <w:marLeft w:val="0"/>
          <w:marRight w:val="0"/>
          <w:marTop w:val="0"/>
          <w:marBottom w:val="0"/>
          <w:divBdr>
            <w:top w:val="none" w:sz="0" w:space="0" w:color="auto"/>
            <w:left w:val="none" w:sz="0" w:space="0" w:color="auto"/>
            <w:bottom w:val="none" w:sz="0" w:space="0" w:color="auto"/>
            <w:right w:val="none" w:sz="0" w:space="0" w:color="auto"/>
          </w:divBdr>
          <w:divsChild>
            <w:div w:id="1748728245">
              <w:marLeft w:val="0"/>
              <w:marRight w:val="0"/>
              <w:marTop w:val="0"/>
              <w:marBottom w:val="0"/>
              <w:divBdr>
                <w:top w:val="none" w:sz="0" w:space="0" w:color="auto"/>
                <w:left w:val="none" w:sz="0" w:space="0" w:color="auto"/>
                <w:bottom w:val="none" w:sz="0" w:space="0" w:color="auto"/>
                <w:right w:val="none" w:sz="0" w:space="0" w:color="auto"/>
              </w:divBdr>
            </w:div>
          </w:divsChild>
        </w:div>
        <w:div w:id="1152256856">
          <w:marLeft w:val="0"/>
          <w:marRight w:val="0"/>
          <w:marTop w:val="0"/>
          <w:marBottom w:val="0"/>
          <w:divBdr>
            <w:top w:val="none" w:sz="0" w:space="0" w:color="auto"/>
            <w:left w:val="none" w:sz="0" w:space="0" w:color="auto"/>
            <w:bottom w:val="none" w:sz="0" w:space="0" w:color="auto"/>
            <w:right w:val="none" w:sz="0" w:space="0" w:color="auto"/>
          </w:divBdr>
          <w:divsChild>
            <w:div w:id="61683477">
              <w:marLeft w:val="0"/>
              <w:marRight w:val="0"/>
              <w:marTop w:val="0"/>
              <w:marBottom w:val="0"/>
              <w:divBdr>
                <w:top w:val="none" w:sz="0" w:space="0" w:color="auto"/>
                <w:left w:val="none" w:sz="0" w:space="0" w:color="auto"/>
                <w:bottom w:val="none" w:sz="0" w:space="0" w:color="auto"/>
                <w:right w:val="none" w:sz="0" w:space="0" w:color="auto"/>
              </w:divBdr>
            </w:div>
          </w:divsChild>
        </w:div>
        <w:div w:id="1223056195">
          <w:marLeft w:val="0"/>
          <w:marRight w:val="0"/>
          <w:marTop w:val="0"/>
          <w:marBottom w:val="0"/>
          <w:divBdr>
            <w:top w:val="none" w:sz="0" w:space="0" w:color="auto"/>
            <w:left w:val="none" w:sz="0" w:space="0" w:color="auto"/>
            <w:bottom w:val="none" w:sz="0" w:space="0" w:color="auto"/>
            <w:right w:val="none" w:sz="0" w:space="0" w:color="auto"/>
          </w:divBdr>
          <w:divsChild>
            <w:div w:id="1164206105">
              <w:marLeft w:val="0"/>
              <w:marRight w:val="0"/>
              <w:marTop w:val="0"/>
              <w:marBottom w:val="0"/>
              <w:divBdr>
                <w:top w:val="none" w:sz="0" w:space="0" w:color="auto"/>
                <w:left w:val="none" w:sz="0" w:space="0" w:color="auto"/>
                <w:bottom w:val="none" w:sz="0" w:space="0" w:color="auto"/>
                <w:right w:val="none" w:sz="0" w:space="0" w:color="auto"/>
              </w:divBdr>
            </w:div>
          </w:divsChild>
        </w:div>
        <w:div w:id="1265772452">
          <w:marLeft w:val="0"/>
          <w:marRight w:val="0"/>
          <w:marTop w:val="0"/>
          <w:marBottom w:val="0"/>
          <w:divBdr>
            <w:top w:val="none" w:sz="0" w:space="0" w:color="auto"/>
            <w:left w:val="none" w:sz="0" w:space="0" w:color="auto"/>
            <w:bottom w:val="none" w:sz="0" w:space="0" w:color="auto"/>
            <w:right w:val="none" w:sz="0" w:space="0" w:color="auto"/>
          </w:divBdr>
          <w:divsChild>
            <w:div w:id="1423381110">
              <w:marLeft w:val="0"/>
              <w:marRight w:val="0"/>
              <w:marTop w:val="0"/>
              <w:marBottom w:val="0"/>
              <w:divBdr>
                <w:top w:val="none" w:sz="0" w:space="0" w:color="auto"/>
                <w:left w:val="none" w:sz="0" w:space="0" w:color="auto"/>
                <w:bottom w:val="none" w:sz="0" w:space="0" w:color="auto"/>
                <w:right w:val="none" w:sz="0" w:space="0" w:color="auto"/>
              </w:divBdr>
            </w:div>
          </w:divsChild>
        </w:div>
        <w:div w:id="1307588630">
          <w:marLeft w:val="0"/>
          <w:marRight w:val="0"/>
          <w:marTop w:val="0"/>
          <w:marBottom w:val="0"/>
          <w:divBdr>
            <w:top w:val="none" w:sz="0" w:space="0" w:color="auto"/>
            <w:left w:val="none" w:sz="0" w:space="0" w:color="auto"/>
            <w:bottom w:val="none" w:sz="0" w:space="0" w:color="auto"/>
            <w:right w:val="none" w:sz="0" w:space="0" w:color="auto"/>
          </w:divBdr>
          <w:divsChild>
            <w:div w:id="1858151882">
              <w:marLeft w:val="0"/>
              <w:marRight w:val="0"/>
              <w:marTop w:val="0"/>
              <w:marBottom w:val="0"/>
              <w:divBdr>
                <w:top w:val="none" w:sz="0" w:space="0" w:color="auto"/>
                <w:left w:val="none" w:sz="0" w:space="0" w:color="auto"/>
                <w:bottom w:val="none" w:sz="0" w:space="0" w:color="auto"/>
                <w:right w:val="none" w:sz="0" w:space="0" w:color="auto"/>
              </w:divBdr>
            </w:div>
          </w:divsChild>
        </w:div>
        <w:div w:id="1310939359">
          <w:marLeft w:val="0"/>
          <w:marRight w:val="0"/>
          <w:marTop w:val="0"/>
          <w:marBottom w:val="0"/>
          <w:divBdr>
            <w:top w:val="none" w:sz="0" w:space="0" w:color="auto"/>
            <w:left w:val="none" w:sz="0" w:space="0" w:color="auto"/>
            <w:bottom w:val="none" w:sz="0" w:space="0" w:color="auto"/>
            <w:right w:val="none" w:sz="0" w:space="0" w:color="auto"/>
          </w:divBdr>
          <w:divsChild>
            <w:div w:id="1114322596">
              <w:marLeft w:val="0"/>
              <w:marRight w:val="0"/>
              <w:marTop w:val="0"/>
              <w:marBottom w:val="0"/>
              <w:divBdr>
                <w:top w:val="none" w:sz="0" w:space="0" w:color="auto"/>
                <w:left w:val="none" w:sz="0" w:space="0" w:color="auto"/>
                <w:bottom w:val="none" w:sz="0" w:space="0" w:color="auto"/>
                <w:right w:val="none" w:sz="0" w:space="0" w:color="auto"/>
              </w:divBdr>
            </w:div>
          </w:divsChild>
        </w:div>
        <w:div w:id="1395204117">
          <w:marLeft w:val="0"/>
          <w:marRight w:val="0"/>
          <w:marTop w:val="0"/>
          <w:marBottom w:val="0"/>
          <w:divBdr>
            <w:top w:val="none" w:sz="0" w:space="0" w:color="auto"/>
            <w:left w:val="none" w:sz="0" w:space="0" w:color="auto"/>
            <w:bottom w:val="none" w:sz="0" w:space="0" w:color="auto"/>
            <w:right w:val="none" w:sz="0" w:space="0" w:color="auto"/>
          </w:divBdr>
          <w:divsChild>
            <w:div w:id="1300766994">
              <w:marLeft w:val="0"/>
              <w:marRight w:val="0"/>
              <w:marTop w:val="0"/>
              <w:marBottom w:val="0"/>
              <w:divBdr>
                <w:top w:val="none" w:sz="0" w:space="0" w:color="auto"/>
                <w:left w:val="none" w:sz="0" w:space="0" w:color="auto"/>
                <w:bottom w:val="none" w:sz="0" w:space="0" w:color="auto"/>
                <w:right w:val="none" w:sz="0" w:space="0" w:color="auto"/>
              </w:divBdr>
            </w:div>
          </w:divsChild>
        </w:div>
        <w:div w:id="1451322163">
          <w:marLeft w:val="0"/>
          <w:marRight w:val="0"/>
          <w:marTop w:val="0"/>
          <w:marBottom w:val="0"/>
          <w:divBdr>
            <w:top w:val="none" w:sz="0" w:space="0" w:color="auto"/>
            <w:left w:val="none" w:sz="0" w:space="0" w:color="auto"/>
            <w:bottom w:val="none" w:sz="0" w:space="0" w:color="auto"/>
            <w:right w:val="none" w:sz="0" w:space="0" w:color="auto"/>
          </w:divBdr>
          <w:divsChild>
            <w:div w:id="1984432748">
              <w:marLeft w:val="0"/>
              <w:marRight w:val="0"/>
              <w:marTop w:val="0"/>
              <w:marBottom w:val="0"/>
              <w:divBdr>
                <w:top w:val="none" w:sz="0" w:space="0" w:color="auto"/>
                <w:left w:val="none" w:sz="0" w:space="0" w:color="auto"/>
                <w:bottom w:val="none" w:sz="0" w:space="0" w:color="auto"/>
                <w:right w:val="none" w:sz="0" w:space="0" w:color="auto"/>
              </w:divBdr>
            </w:div>
          </w:divsChild>
        </w:div>
        <w:div w:id="1484006851">
          <w:marLeft w:val="0"/>
          <w:marRight w:val="0"/>
          <w:marTop w:val="0"/>
          <w:marBottom w:val="0"/>
          <w:divBdr>
            <w:top w:val="none" w:sz="0" w:space="0" w:color="auto"/>
            <w:left w:val="none" w:sz="0" w:space="0" w:color="auto"/>
            <w:bottom w:val="none" w:sz="0" w:space="0" w:color="auto"/>
            <w:right w:val="none" w:sz="0" w:space="0" w:color="auto"/>
          </w:divBdr>
          <w:divsChild>
            <w:div w:id="1287469953">
              <w:marLeft w:val="0"/>
              <w:marRight w:val="0"/>
              <w:marTop w:val="0"/>
              <w:marBottom w:val="0"/>
              <w:divBdr>
                <w:top w:val="none" w:sz="0" w:space="0" w:color="auto"/>
                <w:left w:val="none" w:sz="0" w:space="0" w:color="auto"/>
                <w:bottom w:val="none" w:sz="0" w:space="0" w:color="auto"/>
                <w:right w:val="none" w:sz="0" w:space="0" w:color="auto"/>
              </w:divBdr>
            </w:div>
          </w:divsChild>
        </w:div>
        <w:div w:id="1522938497">
          <w:marLeft w:val="0"/>
          <w:marRight w:val="0"/>
          <w:marTop w:val="0"/>
          <w:marBottom w:val="0"/>
          <w:divBdr>
            <w:top w:val="none" w:sz="0" w:space="0" w:color="auto"/>
            <w:left w:val="none" w:sz="0" w:space="0" w:color="auto"/>
            <w:bottom w:val="none" w:sz="0" w:space="0" w:color="auto"/>
            <w:right w:val="none" w:sz="0" w:space="0" w:color="auto"/>
          </w:divBdr>
          <w:divsChild>
            <w:div w:id="2118017583">
              <w:marLeft w:val="0"/>
              <w:marRight w:val="0"/>
              <w:marTop w:val="0"/>
              <w:marBottom w:val="0"/>
              <w:divBdr>
                <w:top w:val="none" w:sz="0" w:space="0" w:color="auto"/>
                <w:left w:val="none" w:sz="0" w:space="0" w:color="auto"/>
                <w:bottom w:val="none" w:sz="0" w:space="0" w:color="auto"/>
                <w:right w:val="none" w:sz="0" w:space="0" w:color="auto"/>
              </w:divBdr>
            </w:div>
          </w:divsChild>
        </w:div>
        <w:div w:id="1534269480">
          <w:marLeft w:val="0"/>
          <w:marRight w:val="0"/>
          <w:marTop w:val="0"/>
          <w:marBottom w:val="0"/>
          <w:divBdr>
            <w:top w:val="none" w:sz="0" w:space="0" w:color="auto"/>
            <w:left w:val="none" w:sz="0" w:space="0" w:color="auto"/>
            <w:bottom w:val="none" w:sz="0" w:space="0" w:color="auto"/>
            <w:right w:val="none" w:sz="0" w:space="0" w:color="auto"/>
          </w:divBdr>
          <w:divsChild>
            <w:div w:id="807284885">
              <w:marLeft w:val="0"/>
              <w:marRight w:val="0"/>
              <w:marTop w:val="0"/>
              <w:marBottom w:val="0"/>
              <w:divBdr>
                <w:top w:val="none" w:sz="0" w:space="0" w:color="auto"/>
                <w:left w:val="none" w:sz="0" w:space="0" w:color="auto"/>
                <w:bottom w:val="none" w:sz="0" w:space="0" w:color="auto"/>
                <w:right w:val="none" w:sz="0" w:space="0" w:color="auto"/>
              </w:divBdr>
            </w:div>
          </w:divsChild>
        </w:div>
        <w:div w:id="1540430218">
          <w:marLeft w:val="0"/>
          <w:marRight w:val="0"/>
          <w:marTop w:val="0"/>
          <w:marBottom w:val="0"/>
          <w:divBdr>
            <w:top w:val="none" w:sz="0" w:space="0" w:color="auto"/>
            <w:left w:val="none" w:sz="0" w:space="0" w:color="auto"/>
            <w:bottom w:val="none" w:sz="0" w:space="0" w:color="auto"/>
            <w:right w:val="none" w:sz="0" w:space="0" w:color="auto"/>
          </w:divBdr>
          <w:divsChild>
            <w:div w:id="998077881">
              <w:marLeft w:val="0"/>
              <w:marRight w:val="0"/>
              <w:marTop w:val="0"/>
              <w:marBottom w:val="0"/>
              <w:divBdr>
                <w:top w:val="none" w:sz="0" w:space="0" w:color="auto"/>
                <w:left w:val="none" w:sz="0" w:space="0" w:color="auto"/>
                <w:bottom w:val="none" w:sz="0" w:space="0" w:color="auto"/>
                <w:right w:val="none" w:sz="0" w:space="0" w:color="auto"/>
              </w:divBdr>
            </w:div>
          </w:divsChild>
        </w:div>
        <w:div w:id="1547915451">
          <w:marLeft w:val="0"/>
          <w:marRight w:val="0"/>
          <w:marTop w:val="0"/>
          <w:marBottom w:val="0"/>
          <w:divBdr>
            <w:top w:val="none" w:sz="0" w:space="0" w:color="auto"/>
            <w:left w:val="none" w:sz="0" w:space="0" w:color="auto"/>
            <w:bottom w:val="none" w:sz="0" w:space="0" w:color="auto"/>
            <w:right w:val="none" w:sz="0" w:space="0" w:color="auto"/>
          </w:divBdr>
          <w:divsChild>
            <w:div w:id="1893422779">
              <w:marLeft w:val="0"/>
              <w:marRight w:val="0"/>
              <w:marTop w:val="0"/>
              <w:marBottom w:val="0"/>
              <w:divBdr>
                <w:top w:val="none" w:sz="0" w:space="0" w:color="auto"/>
                <w:left w:val="none" w:sz="0" w:space="0" w:color="auto"/>
                <w:bottom w:val="none" w:sz="0" w:space="0" w:color="auto"/>
                <w:right w:val="none" w:sz="0" w:space="0" w:color="auto"/>
              </w:divBdr>
            </w:div>
          </w:divsChild>
        </w:div>
        <w:div w:id="1549681883">
          <w:marLeft w:val="0"/>
          <w:marRight w:val="0"/>
          <w:marTop w:val="0"/>
          <w:marBottom w:val="0"/>
          <w:divBdr>
            <w:top w:val="none" w:sz="0" w:space="0" w:color="auto"/>
            <w:left w:val="none" w:sz="0" w:space="0" w:color="auto"/>
            <w:bottom w:val="none" w:sz="0" w:space="0" w:color="auto"/>
            <w:right w:val="none" w:sz="0" w:space="0" w:color="auto"/>
          </w:divBdr>
          <w:divsChild>
            <w:div w:id="724645520">
              <w:marLeft w:val="0"/>
              <w:marRight w:val="0"/>
              <w:marTop w:val="0"/>
              <w:marBottom w:val="0"/>
              <w:divBdr>
                <w:top w:val="none" w:sz="0" w:space="0" w:color="auto"/>
                <w:left w:val="none" w:sz="0" w:space="0" w:color="auto"/>
                <w:bottom w:val="none" w:sz="0" w:space="0" w:color="auto"/>
                <w:right w:val="none" w:sz="0" w:space="0" w:color="auto"/>
              </w:divBdr>
            </w:div>
          </w:divsChild>
        </w:div>
        <w:div w:id="1602646179">
          <w:marLeft w:val="0"/>
          <w:marRight w:val="0"/>
          <w:marTop w:val="0"/>
          <w:marBottom w:val="0"/>
          <w:divBdr>
            <w:top w:val="none" w:sz="0" w:space="0" w:color="auto"/>
            <w:left w:val="none" w:sz="0" w:space="0" w:color="auto"/>
            <w:bottom w:val="none" w:sz="0" w:space="0" w:color="auto"/>
            <w:right w:val="none" w:sz="0" w:space="0" w:color="auto"/>
          </w:divBdr>
          <w:divsChild>
            <w:div w:id="1455977529">
              <w:marLeft w:val="0"/>
              <w:marRight w:val="0"/>
              <w:marTop w:val="0"/>
              <w:marBottom w:val="0"/>
              <w:divBdr>
                <w:top w:val="none" w:sz="0" w:space="0" w:color="auto"/>
                <w:left w:val="none" w:sz="0" w:space="0" w:color="auto"/>
                <w:bottom w:val="none" w:sz="0" w:space="0" w:color="auto"/>
                <w:right w:val="none" w:sz="0" w:space="0" w:color="auto"/>
              </w:divBdr>
            </w:div>
          </w:divsChild>
        </w:div>
        <w:div w:id="1609660485">
          <w:marLeft w:val="0"/>
          <w:marRight w:val="0"/>
          <w:marTop w:val="0"/>
          <w:marBottom w:val="0"/>
          <w:divBdr>
            <w:top w:val="none" w:sz="0" w:space="0" w:color="auto"/>
            <w:left w:val="none" w:sz="0" w:space="0" w:color="auto"/>
            <w:bottom w:val="none" w:sz="0" w:space="0" w:color="auto"/>
            <w:right w:val="none" w:sz="0" w:space="0" w:color="auto"/>
          </w:divBdr>
          <w:divsChild>
            <w:div w:id="883055174">
              <w:marLeft w:val="0"/>
              <w:marRight w:val="0"/>
              <w:marTop w:val="0"/>
              <w:marBottom w:val="0"/>
              <w:divBdr>
                <w:top w:val="none" w:sz="0" w:space="0" w:color="auto"/>
                <w:left w:val="none" w:sz="0" w:space="0" w:color="auto"/>
                <w:bottom w:val="none" w:sz="0" w:space="0" w:color="auto"/>
                <w:right w:val="none" w:sz="0" w:space="0" w:color="auto"/>
              </w:divBdr>
            </w:div>
          </w:divsChild>
        </w:div>
        <w:div w:id="1623420434">
          <w:marLeft w:val="0"/>
          <w:marRight w:val="0"/>
          <w:marTop w:val="0"/>
          <w:marBottom w:val="0"/>
          <w:divBdr>
            <w:top w:val="none" w:sz="0" w:space="0" w:color="auto"/>
            <w:left w:val="none" w:sz="0" w:space="0" w:color="auto"/>
            <w:bottom w:val="none" w:sz="0" w:space="0" w:color="auto"/>
            <w:right w:val="none" w:sz="0" w:space="0" w:color="auto"/>
          </w:divBdr>
          <w:divsChild>
            <w:div w:id="880628391">
              <w:marLeft w:val="0"/>
              <w:marRight w:val="0"/>
              <w:marTop w:val="0"/>
              <w:marBottom w:val="0"/>
              <w:divBdr>
                <w:top w:val="none" w:sz="0" w:space="0" w:color="auto"/>
                <w:left w:val="none" w:sz="0" w:space="0" w:color="auto"/>
                <w:bottom w:val="none" w:sz="0" w:space="0" w:color="auto"/>
                <w:right w:val="none" w:sz="0" w:space="0" w:color="auto"/>
              </w:divBdr>
            </w:div>
          </w:divsChild>
        </w:div>
        <w:div w:id="1751921271">
          <w:marLeft w:val="0"/>
          <w:marRight w:val="0"/>
          <w:marTop w:val="0"/>
          <w:marBottom w:val="0"/>
          <w:divBdr>
            <w:top w:val="none" w:sz="0" w:space="0" w:color="auto"/>
            <w:left w:val="none" w:sz="0" w:space="0" w:color="auto"/>
            <w:bottom w:val="none" w:sz="0" w:space="0" w:color="auto"/>
            <w:right w:val="none" w:sz="0" w:space="0" w:color="auto"/>
          </w:divBdr>
          <w:divsChild>
            <w:div w:id="1318463083">
              <w:marLeft w:val="0"/>
              <w:marRight w:val="0"/>
              <w:marTop w:val="0"/>
              <w:marBottom w:val="0"/>
              <w:divBdr>
                <w:top w:val="none" w:sz="0" w:space="0" w:color="auto"/>
                <w:left w:val="none" w:sz="0" w:space="0" w:color="auto"/>
                <w:bottom w:val="none" w:sz="0" w:space="0" w:color="auto"/>
                <w:right w:val="none" w:sz="0" w:space="0" w:color="auto"/>
              </w:divBdr>
            </w:div>
          </w:divsChild>
        </w:div>
        <w:div w:id="1759868380">
          <w:marLeft w:val="0"/>
          <w:marRight w:val="0"/>
          <w:marTop w:val="0"/>
          <w:marBottom w:val="0"/>
          <w:divBdr>
            <w:top w:val="none" w:sz="0" w:space="0" w:color="auto"/>
            <w:left w:val="none" w:sz="0" w:space="0" w:color="auto"/>
            <w:bottom w:val="none" w:sz="0" w:space="0" w:color="auto"/>
            <w:right w:val="none" w:sz="0" w:space="0" w:color="auto"/>
          </w:divBdr>
          <w:divsChild>
            <w:div w:id="1322392581">
              <w:marLeft w:val="0"/>
              <w:marRight w:val="0"/>
              <w:marTop w:val="0"/>
              <w:marBottom w:val="0"/>
              <w:divBdr>
                <w:top w:val="none" w:sz="0" w:space="0" w:color="auto"/>
                <w:left w:val="none" w:sz="0" w:space="0" w:color="auto"/>
                <w:bottom w:val="none" w:sz="0" w:space="0" w:color="auto"/>
                <w:right w:val="none" w:sz="0" w:space="0" w:color="auto"/>
              </w:divBdr>
            </w:div>
          </w:divsChild>
        </w:div>
        <w:div w:id="1768696435">
          <w:marLeft w:val="0"/>
          <w:marRight w:val="0"/>
          <w:marTop w:val="0"/>
          <w:marBottom w:val="0"/>
          <w:divBdr>
            <w:top w:val="none" w:sz="0" w:space="0" w:color="auto"/>
            <w:left w:val="none" w:sz="0" w:space="0" w:color="auto"/>
            <w:bottom w:val="none" w:sz="0" w:space="0" w:color="auto"/>
            <w:right w:val="none" w:sz="0" w:space="0" w:color="auto"/>
          </w:divBdr>
          <w:divsChild>
            <w:div w:id="1924601707">
              <w:marLeft w:val="0"/>
              <w:marRight w:val="0"/>
              <w:marTop w:val="0"/>
              <w:marBottom w:val="0"/>
              <w:divBdr>
                <w:top w:val="none" w:sz="0" w:space="0" w:color="auto"/>
                <w:left w:val="none" w:sz="0" w:space="0" w:color="auto"/>
                <w:bottom w:val="none" w:sz="0" w:space="0" w:color="auto"/>
                <w:right w:val="none" w:sz="0" w:space="0" w:color="auto"/>
              </w:divBdr>
            </w:div>
          </w:divsChild>
        </w:div>
        <w:div w:id="1785074568">
          <w:marLeft w:val="0"/>
          <w:marRight w:val="0"/>
          <w:marTop w:val="0"/>
          <w:marBottom w:val="0"/>
          <w:divBdr>
            <w:top w:val="none" w:sz="0" w:space="0" w:color="auto"/>
            <w:left w:val="none" w:sz="0" w:space="0" w:color="auto"/>
            <w:bottom w:val="none" w:sz="0" w:space="0" w:color="auto"/>
            <w:right w:val="none" w:sz="0" w:space="0" w:color="auto"/>
          </w:divBdr>
          <w:divsChild>
            <w:div w:id="618028328">
              <w:marLeft w:val="0"/>
              <w:marRight w:val="0"/>
              <w:marTop w:val="0"/>
              <w:marBottom w:val="0"/>
              <w:divBdr>
                <w:top w:val="none" w:sz="0" w:space="0" w:color="auto"/>
                <w:left w:val="none" w:sz="0" w:space="0" w:color="auto"/>
                <w:bottom w:val="none" w:sz="0" w:space="0" w:color="auto"/>
                <w:right w:val="none" w:sz="0" w:space="0" w:color="auto"/>
              </w:divBdr>
            </w:div>
          </w:divsChild>
        </w:div>
        <w:div w:id="1802459071">
          <w:marLeft w:val="0"/>
          <w:marRight w:val="0"/>
          <w:marTop w:val="0"/>
          <w:marBottom w:val="0"/>
          <w:divBdr>
            <w:top w:val="none" w:sz="0" w:space="0" w:color="auto"/>
            <w:left w:val="none" w:sz="0" w:space="0" w:color="auto"/>
            <w:bottom w:val="none" w:sz="0" w:space="0" w:color="auto"/>
            <w:right w:val="none" w:sz="0" w:space="0" w:color="auto"/>
          </w:divBdr>
          <w:divsChild>
            <w:div w:id="1199465518">
              <w:marLeft w:val="0"/>
              <w:marRight w:val="0"/>
              <w:marTop w:val="0"/>
              <w:marBottom w:val="0"/>
              <w:divBdr>
                <w:top w:val="none" w:sz="0" w:space="0" w:color="auto"/>
                <w:left w:val="none" w:sz="0" w:space="0" w:color="auto"/>
                <w:bottom w:val="none" w:sz="0" w:space="0" w:color="auto"/>
                <w:right w:val="none" w:sz="0" w:space="0" w:color="auto"/>
              </w:divBdr>
            </w:div>
          </w:divsChild>
        </w:div>
        <w:div w:id="2047372001">
          <w:marLeft w:val="0"/>
          <w:marRight w:val="0"/>
          <w:marTop w:val="0"/>
          <w:marBottom w:val="0"/>
          <w:divBdr>
            <w:top w:val="none" w:sz="0" w:space="0" w:color="auto"/>
            <w:left w:val="none" w:sz="0" w:space="0" w:color="auto"/>
            <w:bottom w:val="none" w:sz="0" w:space="0" w:color="auto"/>
            <w:right w:val="none" w:sz="0" w:space="0" w:color="auto"/>
          </w:divBdr>
          <w:divsChild>
            <w:div w:id="1631744872">
              <w:marLeft w:val="0"/>
              <w:marRight w:val="0"/>
              <w:marTop w:val="0"/>
              <w:marBottom w:val="0"/>
              <w:divBdr>
                <w:top w:val="none" w:sz="0" w:space="0" w:color="auto"/>
                <w:left w:val="none" w:sz="0" w:space="0" w:color="auto"/>
                <w:bottom w:val="none" w:sz="0" w:space="0" w:color="auto"/>
                <w:right w:val="none" w:sz="0" w:space="0" w:color="auto"/>
              </w:divBdr>
            </w:div>
          </w:divsChild>
        </w:div>
        <w:div w:id="2055301144">
          <w:marLeft w:val="0"/>
          <w:marRight w:val="0"/>
          <w:marTop w:val="0"/>
          <w:marBottom w:val="0"/>
          <w:divBdr>
            <w:top w:val="none" w:sz="0" w:space="0" w:color="auto"/>
            <w:left w:val="none" w:sz="0" w:space="0" w:color="auto"/>
            <w:bottom w:val="none" w:sz="0" w:space="0" w:color="auto"/>
            <w:right w:val="none" w:sz="0" w:space="0" w:color="auto"/>
          </w:divBdr>
          <w:divsChild>
            <w:div w:id="113895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559">
      <w:bodyDiv w:val="1"/>
      <w:marLeft w:val="0"/>
      <w:marRight w:val="0"/>
      <w:marTop w:val="0"/>
      <w:marBottom w:val="0"/>
      <w:divBdr>
        <w:top w:val="none" w:sz="0" w:space="0" w:color="auto"/>
        <w:left w:val="none" w:sz="0" w:space="0" w:color="auto"/>
        <w:bottom w:val="none" w:sz="0" w:space="0" w:color="auto"/>
        <w:right w:val="none" w:sz="0" w:space="0" w:color="auto"/>
      </w:divBdr>
      <w:divsChild>
        <w:div w:id="174391697">
          <w:marLeft w:val="0"/>
          <w:marRight w:val="0"/>
          <w:marTop w:val="0"/>
          <w:marBottom w:val="0"/>
          <w:divBdr>
            <w:top w:val="none" w:sz="0" w:space="0" w:color="auto"/>
            <w:left w:val="none" w:sz="0" w:space="0" w:color="auto"/>
            <w:bottom w:val="none" w:sz="0" w:space="0" w:color="auto"/>
            <w:right w:val="none" w:sz="0" w:space="0" w:color="auto"/>
          </w:divBdr>
        </w:div>
        <w:div w:id="263616730">
          <w:marLeft w:val="0"/>
          <w:marRight w:val="0"/>
          <w:marTop w:val="0"/>
          <w:marBottom w:val="0"/>
          <w:divBdr>
            <w:top w:val="none" w:sz="0" w:space="0" w:color="auto"/>
            <w:left w:val="none" w:sz="0" w:space="0" w:color="auto"/>
            <w:bottom w:val="none" w:sz="0" w:space="0" w:color="auto"/>
            <w:right w:val="none" w:sz="0" w:space="0" w:color="auto"/>
          </w:divBdr>
        </w:div>
        <w:div w:id="449515156">
          <w:marLeft w:val="0"/>
          <w:marRight w:val="0"/>
          <w:marTop w:val="0"/>
          <w:marBottom w:val="0"/>
          <w:divBdr>
            <w:top w:val="none" w:sz="0" w:space="0" w:color="auto"/>
            <w:left w:val="none" w:sz="0" w:space="0" w:color="auto"/>
            <w:bottom w:val="none" w:sz="0" w:space="0" w:color="auto"/>
            <w:right w:val="none" w:sz="0" w:space="0" w:color="auto"/>
          </w:divBdr>
        </w:div>
        <w:div w:id="524905295">
          <w:marLeft w:val="0"/>
          <w:marRight w:val="0"/>
          <w:marTop w:val="0"/>
          <w:marBottom w:val="0"/>
          <w:divBdr>
            <w:top w:val="none" w:sz="0" w:space="0" w:color="auto"/>
            <w:left w:val="none" w:sz="0" w:space="0" w:color="auto"/>
            <w:bottom w:val="none" w:sz="0" w:space="0" w:color="auto"/>
            <w:right w:val="none" w:sz="0" w:space="0" w:color="auto"/>
          </w:divBdr>
        </w:div>
        <w:div w:id="772213192">
          <w:marLeft w:val="0"/>
          <w:marRight w:val="0"/>
          <w:marTop w:val="0"/>
          <w:marBottom w:val="0"/>
          <w:divBdr>
            <w:top w:val="none" w:sz="0" w:space="0" w:color="auto"/>
            <w:left w:val="none" w:sz="0" w:space="0" w:color="auto"/>
            <w:bottom w:val="none" w:sz="0" w:space="0" w:color="auto"/>
            <w:right w:val="none" w:sz="0" w:space="0" w:color="auto"/>
          </w:divBdr>
        </w:div>
        <w:div w:id="992179026">
          <w:marLeft w:val="0"/>
          <w:marRight w:val="0"/>
          <w:marTop w:val="0"/>
          <w:marBottom w:val="0"/>
          <w:divBdr>
            <w:top w:val="none" w:sz="0" w:space="0" w:color="auto"/>
            <w:left w:val="none" w:sz="0" w:space="0" w:color="auto"/>
            <w:bottom w:val="none" w:sz="0" w:space="0" w:color="auto"/>
            <w:right w:val="none" w:sz="0" w:space="0" w:color="auto"/>
          </w:divBdr>
        </w:div>
        <w:div w:id="999625117">
          <w:marLeft w:val="0"/>
          <w:marRight w:val="0"/>
          <w:marTop w:val="0"/>
          <w:marBottom w:val="0"/>
          <w:divBdr>
            <w:top w:val="none" w:sz="0" w:space="0" w:color="auto"/>
            <w:left w:val="none" w:sz="0" w:space="0" w:color="auto"/>
            <w:bottom w:val="none" w:sz="0" w:space="0" w:color="auto"/>
            <w:right w:val="none" w:sz="0" w:space="0" w:color="auto"/>
          </w:divBdr>
        </w:div>
        <w:div w:id="1170370172">
          <w:marLeft w:val="0"/>
          <w:marRight w:val="0"/>
          <w:marTop w:val="0"/>
          <w:marBottom w:val="0"/>
          <w:divBdr>
            <w:top w:val="none" w:sz="0" w:space="0" w:color="auto"/>
            <w:left w:val="none" w:sz="0" w:space="0" w:color="auto"/>
            <w:bottom w:val="none" w:sz="0" w:space="0" w:color="auto"/>
            <w:right w:val="none" w:sz="0" w:space="0" w:color="auto"/>
          </w:divBdr>
        </w:div>
        <w:div w:id="1292401576">
          <w:marLeft w:val="0"/>
          <w:marRight w:val="0"/>
          <w:marTop w:val="0"/>
          <w:marBottom w:val="0"/>
          <w:divBdr>
            <w:top w:val="none" w:sz="0" w:space="0" w:color="auto"/>
            <w:left w:val="none" w:sz="0" w:space="0" w:color="auto"/>
            <w:bottom w:val="none" w:sz="0" w:space="0" w:color="auto"/>
            <w:right w:val="none" w:sz="0" w:space="0" w:color="auto"/>
          </w:divBdr>
        </w:div>
        <w:div w:id="1523976174">
          <w:marLeft w:val="0"/>
          <w:marRight w:val="0"/>
          <w:marTop w:val="0"/>
          <w:marBottom w:val="0"/>
          <w:divBdr>
            <w:top w:val="none" w:sz="0" w:space="0" w:color="auto"/>
            <w:left w:val="none" w:sz="0" w:space="0" w:color="auto"/>
            <w:bottom w:val="none" w:sz="0" w:space="0" w:color="auto"/>
            <w:right w:val="none" w:sz="0" w:space="0" w:color="auto"/>
          </w:divBdr>
        </w:div>
        <w:div w:id="1526870827">
          <w:marLeft w:val="0"/>
          <w:marRight w:val="0"/>
          <w:marTop w:val="0"/>
          <w:marBottom w:val="0"/>
          <w:divBdr>
            <w:top w:val="none" w:sz="0" w:space="0" w:color="auto"/>
            <w:left w:val="none" w:sz="0" w:space="0" w:color="auto"/>
            <w:bottom w:val="none" w:sz="0" w:space="0" w:color="auto"/>
            <w:right w:val="none" w:sz="0" w:space="0" w:color="auto"/>
          </w:divBdr>
        </w:div>
        <w:div w:id="1639334664">
          <w:marLeft w:val="0"/>
          <w:marRight w:val="0"/>
          <w:marTop w:val="0"/>
          <w:marBottom w:val="0"/>
          <w:divBdr>
            <w:top w:val="none" w:sz="0" w:space="0" w:color="auto"/>
            <w:left w:val="none" w:sz="0" w:space="0" w:color="auto"/>
            <w:bottom w:val="none" w:sz="0" w:space="0" w:color="auto"/>
            <w:right w:val="none" w:sz="0" w:space="0" w:color="auto"/>
          </w:divBdr>
        </w:div>
        <w:div w:id="1829127493">
          <w:marLeft w:val="0"/>
          <w:marRight w:val="0"/>
          <w:marTop w:val="0"/>
          <w:marBottom w:val="0"/>
          <w:divBdr>
            <w:top w:val="none" w:sz="0" w:space="0" w:color="auto"/>
            <w:left w:val="none" w:sz="0" w:space="0" w:color="auto"/>
            <w:bottom w:val="none" w:sz="0" w:space="0" w:color="auto"/>
            <w:right w:val="none" w:sz="0" w:space="0" w:color="auto"/>
          </w:divBdr>
        </w:div>
        <w:div w:id="1871410940">
          <w:marLeft w:val="0"/>
          <w:marRight w:val="0"/>
          <w:marTop w:val="0"/>
          <w:marBottom w:val="0"/>
          <w:divBdr>
            <w:top w:val="none" w:sz="0" w:space="0" w:color="auto"/>
            <w:left w:val="none" w:sz="0" w:space="0" w:color="auto"/>
            <w:bottom w:val="none" w:sz="0" w:space="0" w:color="auto"/>
            <w:right w:val="none" w:sz="0" w:space="0" w:color="auto"/>
          </w:divBdr>
        </w:div>
        <w:div w:id="1923179711">
          <w:marLeft w:val="0"/>
          <w:marRight w:val="0"/>
          <w:marTop w:val="0"/>
          <w:marBottom w:val="0"/>
          <w:divBdr>
            <w:top w:val="none" w:sz="0" w:space="0" w:color="auto"/>
            <w:left w:val="none" w:sz="0" w:space="0" w:color="auto"/>
            <w:bottom w:val="none" w:sz="0" w:space="0" w:color="auto"/>
            <w:right w:val="none" w:sz="0" w:space="0" w:color="auto"/>
          </w:divBdr>
        </w:div>
        <w:div w:id="1992715395">
          <w:marLeft w:val="0"/>
          <w:marRight w:val="0"/>
          <w:marTop w:val="0"/>
          <w:marBottom w:val="0"/>
          <w:divBdr>
            <w:top w:val="none" w:sz="0" w:space="0" w:color="auto"/>
            <w:left w:val="none" w:sz="0" w:space="0" w:color="auto"/>
            <w:bottom w:val="none" w:sz="0" w:space="0" w:color="auto"/>
            <w:right w:val="none" w:sz="0" w:space="0" w:color="auto"/>
          </w:divBdr>
        </w:div>
        <w:div w:id="2007047454">
          <w:marLeft w:val="0"/>
          <w:marRight w:val="0"/>
          <w:marTop w:val="0"/>
          <w:marBottom w:val="0"/>
          <w:divBdr>
            <w:top w:val="none" w:sz="0" w:space="0" w:color="auto"/>
            <w:left w:val="none" w:sz="0" w:space="0" w:color="auto"/>
            <w:bottom w:val="none" w:sz="0" w:space="0" w:color="auto"/>
            <w:right w:val="none" w:sz="0" w:space="0" w:color="auto"/>
          </w:divBdr>
        </w:div>
        <w:div w:id="2121678981">
          <w:marLeft w:val="0"/>
          <w:marRight w:val="0"/>
          <w:marTop w:val="0"/>
          <w:marBottom w:val="0"/>
          <w:divBdr>
            <w:top w:val="none" w:sz="0" w:space="0" w:color="auto"/>
            <w:left w:val="none" w:sz="0" w:space="0" w:color="auto"/>
            <w:bottom w:val="none" w:sz="0" w:space="0" w:color="auto"/>
            <w:right w:val="none" w:sz="0" w:space="0" w:color="auto"/>
          </w:divBdr>
        </w:div>
        <w:div w:id="2143035953">
          <w:marLeft w:val="0"/>
          <w:marRight w:val="0"/>
          <w:marTop w:val="0"/>
          <w:marBottom w:val="0"/>
          <w:divBdr>
            <w:top w:val="none" w:sz="0" w:space="0" w:color="auto"/>
            <w:left w:val="none" w:sz="0" w:space="0" w:color="auto"/>
            <w:bottom w:val="none" w:sz="0" w:space="0" w:color="auto"/>
            <w:right w:val="none" w:sz="0" w:space="0" w:color="auto"/>
          </w:divBdr>
        </w:div>
      </w:divsChild>
    </w:div>
    <w:div w:id="1873611355">
      <w:bodyDiv w:val="1"/>
      <w:marLeft w:val="0"/>
      <w:marRight w:val="0"/>
      <w:marTop w:val="0"/>
      <w:marBottom w:val="0"/>
      <w:divBdr>
        <w:top w:val="none" w:sz="0" w:space="0" w:color="auto"/>
        <w:left w:val="none" w:sz="0" w:space="0" w:color="auto"/>
        <w:bottom w:val="none" w:sz="0" w:space="0" w:color="auto"/>
        <w:right w:val="none" w:sz="0" w:space="0" w:color="auto"/>
      </w:divBdr>
    </w:div>
    <w:div w:id="1877234891">
      <w:bodyDiv w:val="1"/>
      <w:marLeft w:val="0"/>
      <w:marRight w:val="0"/>
      <w:marTop w:val="0"/>
      <w:marBottom w:val="0"/>
      <w:divBdr>
        <w:top w:val="none" w:sz="0" w:space="0" w:color="auto"/>
        <w:left w:val="none" w:sz="0" w:space="0" w:color="auto"/>
        <w:bottom w:val="none" w:sz="0" w:space="0" w:color="auto"/>
        <w:right w:val="none" w:sz="0" w:space="0" w:color="auto"/>
      </w:divBdr>
      <w:divsChild>
        <w:div w:id="249430328">
          <w:marLeft w:val="0"/>
          <w:marRight w:val="0"/>
          <w:marTop w:val="0"/>
          <w:marBottom w:val="0"/>
          <w:divBdr>
            <w:top w:val="none" w:sz="0" w:space="0" w:color="auto"/>
            <w:left w:val="none" w:sz="0" w:space="0" w:color="auto"/>
            <w:bottom w:val="none" w:sz="0" w:space="0" w:color="auto"/>
            <w:right w:val="none" w:sz="0" w:space="0" w:color="auto"/>
          </w:divBdr>
        </w:div>
        <w:div w:id="322777750">
          <w:marLeft w:val="0"/>
          <w:marRight w:val="0"/>
          <w:marTop w:val="0"/>
          <w:marBottom w:val="0"/>
          <w:divBdr>
            <w:top w:val="none" w:sz="0" w:space="0" w:color="auto"/>
            <w:left w:val="none" w:sz="0" w:space="0" w:color="auto"/>
            <w:bottom w:val="none" w:sz="0" w:space="0" w:color="auto"/>
            <w:right w:val="none" w:sz="0" w:space="0" w:color="auto"/>
          </w:divBdr>
        </w:div>
        <w:div w:id="732460812">
          <w:marLeft w:val="0"/>
          <w:marRight w:val="0"/>
          <w:marTop w:val="0"/>
          <w:marBottom w:val="0"/>
          <w:divBdr>
            <w:top w:val="none" w:sz="0" w:space="0" w:color="auto"/>
            <w:left w:val="none" w:sz="0" w:space="0" w:color="auto"/>
            <w:bottom w:val="none" w:sz="0" w:space="0" w:color="auto"/>
            <w:right w:val="none" w:sz="0" w:space="0" w:color="auto"/>
          </w:divBdr>
        </w:div>
        <w:div w:id="841163941">
          <w:marLeft w:val="0"/>
          <w:marRight w:val="0"/>
          <w:marTop w:val="0"/>
          <w:marBottom w:val="0"/>
          <w:divBdr>
            <w:top w:val="none" w:sz="0" w:space="0" w:color="auto"/>
            <w:left w:val="none" w:sz="0" w:space="0" w:color="auto"/>
            <w:bottom w:val="none" w:sz="0" w:space="0" w:color="auto"/>
            <w:right w:val="none" w:sz="0" w:space="0" w:color="auto"/>
          </w:divBdr>
        </w:div>
        <w:div w:id="994456284">
          <w:marLeft w:val="0"/>
          <w:marRight w:val="0"/>
          <w:marTop w:val="0"/>
          <w:marBottom w:val="0"/>
          <w:divBdr>
            <w:top w:val="none" w:sz="0" w:space="0" w:color="auto"/>
            <w:left w:val="none" w:sz="0" w:space="0" w:color="auto"/>
            <w:bottom w:val="none" w:sz="0" w:space="0" w:color="auto"/>
            <w:right w:val="none" w:sz="0" w:space="0" w:color="auto"/>
          </w:divBdr>
        </w:div>
        <w:div w:id="1125926590">
          <w:marLeft w:val="0"/>
          <w:marRight w:val="0"/>
          <w:marTop w:val="0"/>
          <w:marBottom w:val="0"/>
          <w:divBdr>
            <w:top w:val="none" w:sz="0" w:space="0" w:color="auto"/>
            <w:left w:val="none" w:sz="0" w:space="0" w:color="auto"/>
            <w:bottom w:val="none" w:sz="0" w:space="0" w:color="auto"/>
            <w:right w:val="none" w:sz="0" w:space="0" w:color="auto"/>
          </w:divBdr>
        </w:div>
        <w:div w:id="1258055352">
          <w:marLeft w:val="0"/>
          <w:marRight w:val="0"/>
          <w:marTop w:val="0"/>
          <w:marBottom w:val="0"/>
          <w:divBdr>
            <w:top w:val="none" w:sz="0" w:space="0" w:color="auto"/>
            <w:left w:val="none" w:sz="0" w:space="0" w:color="auto"/>
            <w:bottom w:val="none" w:sz="0" w:space="0" w:color="auto"/>
            <w:right w:val="none" w:sz="0" w:space="0" w:color="auto"/>
          </w:divBdr>
        </w:div>
        <w:div w:id="1512989980">
          <w:marLeft w:val="0"/>
          <w:marRight w:val="0"/>
          <w:marTop w:val="0"/>
          <w:marBottom w:val="0"/>
          <w:divBdr>
            <w:top w:val="none" w:sz="0" w:space="0" w:color="auto"/>
            <w:left w:val="none" w:sz="0" w:space="0" w:color="auto"/>
            <w:bottom w:val="none" w:sz="0" w:space="0" w:color="auto"/>
            <w:right w:val="none" w:sz="0" w:space="0" w:color="auto"/>
          </w:divBdr>
        </w:div>
        <w:div w:id="1559050454">
          <w:marLeft w:val="0"/>
          <w:marRight w:val="0"/>
          <w:marTop w:val="0"/>
          <w:marBottom w:val="0"/>
          <w:divBdr>
            <w:top w:val="none" w:sz="0" w:space="0" w:color="auto"/>
            <w:left w:val="none" w:sz="0" w:space="0" w:color="auto"/>
            <w:bottom w:val="none" w:sz="0" w:space="0" w:color="auto"/>
            <w:right w:val="none" w:sz="0" w:space="0" w:color="auto"/>
          </w:divBdr>
        </w:div>
      </w:divsChild>
    </w:div>
    <w:div w:id="1961522752">
      <w:bodyDiv w:val="1"/>
      <w:marLeft w:val="0"/>
      <w:marRight w:val="0"/>
      <w:marTop w:val="0"/>
      <w:marBottom w:val="0"/>
      <w:divBdr>
        <w:top w:val="none" w:sz="0" w:space="0" w:color="auto"/>
        <w:left w:val="none" w:sz="0" w:space="0" w:color="auto"/>
        <w:bottom w:val="none" w:sz="0" w:space="0" w:color="auto"/>
        <w:right w:val="none" w:sz="0" w:space="0" w:color="auto"/>
      </w:divBdr>
      <w:divsChild>
        <w:div w:id="202720011">
          <w:marLeft w:val="0"/>
          <w:marRight w:val="0"/>
          <w:marTop w:val="0"/>
          <w:marBottom w:val="0"/>
          <w:divBdr>
            <w:top w:val="none" w:sz="0" w:space="0" w:color="auto"/>
            <w:left w:val="none" w:sz="0" w:space="0" w:color="auto"/>
            <w:bottom w:val="none" w:sz="0" w:space="0" w:color="auto"/>
            <w:right w:val="none" w:sz="0" w:space="0" w:color="auto"/>
          </w:divBdr>
          <w:divsChild>
            <w:div w:id="617489531">
              <w:marLeft w:val="0"/>
              <w:marRight w:val="0"/>
              <w:marTop w:val="0"/>
              <w:marBottom w:val="0"/>
              <w:divBdr>
                <w:top w:val="none" w:sz="0" w:space="0" w:color="auto"/>
                <w:left w:val="none" w:sz="0" w:space="0" w:color="auto"/>
                <w:bottom w:val="none" w:sz="0" w:space="0" w:color="auto"/>
                <w:right w:val="none" w:sz="0" w:space="0" w:color="auto"/>
              </w:divBdr>
            </w:div>
          </w:divsChild>
        </w:div>
        <w:div w:id="286130523">
          <w:marLeft w:val="0"/>
          <w:marRight w:val="0"/>
          <w:marTop w:val="0"/>
          <w:marBottom w:val="0"/>
          <w:divBdr>
            <w:top w:val="none" w:sz="0" w:space="0" w:color="auto"/>
            <w:left w:val="none" w:sz="0" w:space="0" w:color="auto"/>
            <w:bottom w:val="none" w:sz="0" w:space="0" w:color="auto"/>
            <w:right w:val="none" w:sz="0" w:space="0" w:color="auto"/>
          </w:divBdr>
          <w:divsChild>
            <w:div w:id="1701782587">
              <w:marLeft w:val="0"/>
              <w:marRight w:val="0"/>
              <w:marTop w:val="0"/>
              <w:marBottom w:val="0"/>
              <w:divBdr>
                <w:top w:val="none" w:sz="0" w:space="0" w:color="auto"/>
                <w:left w:val="none" w:sz="0" w:space="0" w:color="auto"/>
                <w:bottom w:val="none" w:sz="0" w:space="0" w:color="auto"/>
                <w:right w:val="none" w:sz="0" w:space="0" w:color="auto"/>
              </w:divBdr>
            </w:div>
          </w:divsChild>
        </w:div>
        <w:div w:id="440608086">
          <w:marLeft w:val="0"/>
          <w:marRight w:val="0"/>
          <w:marTop w:val="0"/>
          <w:marBottom w:val="0"/>
          <w:divBdr>
            <w:top w:val="none" w:sz="0" w:space="0" w:color="auto"/>
            <w:left w:val="none" w:sz="0" w:space="0" w:color="auto"/>
            <w:bottom w:val="none" w:sz="0" w:space="0" w:color="auto"/>
            <w:right w:val="none" w:sz="0" w:space="0" w:color="auto"/>
          </w:divBdr>
          <w:divsChild>
            <w:div w:id="1758745059">
              <w:marLeft w:val="0"/>
              <w:marRight w:val="0"/>
              <w:marTop w:val="0"/>
              <w:marBottom w:val="0"/>
              <w:divBdr>
                <w:top w:val="none" w:sz="0" w:space="0" w:color="auto"/>
                <w:left w:val="none" w:sz="0" w:space="0" w:color="auto"/>
                <w:bottom w:val="none" w:sz="0" w:space="0" w:color="auto"/>
                <w:right w:val="none" w:sz="0" w:space="0" w:color="auto"/>
              </w:divBdr>
            </w:div>
          </w:divsChild>
        </w:div>
        <w:div w:id="540870625">
          <w:marLeft w:val="0"/>
          <w:marRight w:val="0"/>
          <w:marTop w:val="0"/>
          <w:marBottom w:val="0"/>
          <w:divBdr>
            <w:top w:val="none" w:sz="0" w:space="0" w:color="auto"/>
            <w:left w:val="none" w:sz="0" w:space="0" w:color="auto"/>
            <w:bottom w:val="none" w:sz="0" w:space="0" w:color="auto"/>
            <w:right w:val="none" w:sz="0" w:space="0" w:color="auto"/>
          </w:divBdr>
          <w:divsChild>
            <w:div w:id="2071999682">
              <w:marLeft w:val="0"/>
              <w:marRight w:val="0"/>
              <w:marTop w:val="0"/>
              <w:marBottom w:val="0"/>
              <w:divBdr>
                <w:top w:val="none" w:sz="0" w:space="0" w:color="auto"/>
                <w:left w:val="none" w:sz="0" w:space="0" w:color="auto"/>
                <w:bottom w:val="none" w:sz="0" w:space="0" w:color="auto"/>
                <w:right w:val="none" w:sz="0" w:space="0" w:color="auto"/>
              </w:divBdr>
            </w:div>
          </w:divsChild>
        </w:div>
        <w:div w:id="615916636">
          <w:marLeft w:val="0"/>
          <w:marRight w:val="0"/>
          <w:marTop w:val="0"/>
          <w:marBottom w:val="0"/>
          <w:divBdr>
            <w:top w:val="none" w:sz="0" w:space="0" w:color="auto"/>
            <w:left w:val="none" w:sz="0" w:space="0" w:color="auto"/>
            <w:bottom w:val="none" w:sz="0" w:space="0" w:color="auto"/>
            <w:right w:val="none" w:sz="0" w:space="0" w:color="auto"/>
          </w:divBdr>
          <w:divsChild>
            <w:div w:id="682049818">
              <w:marLeft w:val="0"/>
              <w:marRight w:val="0"/>
              <w:marTop w:val="0"/>
              <w:marBottom w:val="0"/>
              <w:divBdr>
                <w:top w:val="none" w:sz="0" w:space="0" w:color="auto"/>
                <w:left w:val="none" w:sz="0" w:space="0" w:color="auto"/>
                <w:bottom w:val="none" w:sz="0" w:space="0" w:color="auto"/>
                <w:right w:val="none" w:sz="0" w:space="0" w:color="auto"/>
              </w:divBdr>
            </w:div>
            <w:div w:id="1636595625">
              <w:marLeft w:val="0"/>
              <w:marRight w:val="0"/>
              <w:marTop w:val="0"/>
              <w:marBottom w:val="0"/>
              <w:divBdr>
                <w:top w:val="none" w:sz="0" w:space="0" w:color="auto"/>
                <w:left w:val="none" w:sz="0" w:space="0" w:color="auto"/>
                <w:bottom w:val="none" w:sz="0" w:space="0" w:color="auto"/>
                <w:right w:val="none" w:sz="0" w:space="0" w:color="auto"/>
              </w:divBdr>
            </w:div>
          </w:divsChild>
        </w:div>
        <w:div w:id="722871325">
          <w:marLeft w:val="0"/>
          <w:marRight w:val="0"/>
          <w:marTop w:val="0"/>
          <w:marBottom w:val="0"/>
          <w:divBdr>
            <w:top w:val="none" w:sz="0" w:space="0" w:color="auto"/>
            <w:left w:val="none" w:sz="0" w:space="0" w:color="auto"/>
            <w:bottom w:val="none" w:sz="0" w:space="0" w:color="auto"/>
            <w:right w:val="none" w:sz="0" w:space="0" w:color="auto"/>
          </w:divBdr>
          <w:divsChild>
            <w:div w:id="1421411423">
              <w:marLeft w:val="0"/>
              <w:marRight w:val="0"/>
              <w:marTop w:val="0"/>
              <w:marBottom w:val="0"/>
              <w:divBdr>
                <w:top w:val="none" w:sz="0" w:space="0" w:color="auto"/>
                <w:left w:val="none" w:sz="0" w:space="0" w:color="auto"/>
                <w:bottom w:val="none" w:sz="0" w:space="0" w:color="auto"/>
                <w:right w:val="none" w:sz="0" w:space="0" w:color="auto"/>
              </w:divBdr>
            </w:div>
          </w:divsChild>
        </w:div>
        <w:div w:id="805390414">
          <w:marLeft w:val="0"/>
          <w:marRight w:val="0"/>
          <w:marTop w:val="0"/>
          <w:marBottom w:val="0"/>
          <w:divBdr>
            <w:top w:val="none" w:sz="0" w:space="0" w:color="auto"/>
            <w:left w:val="none" w:sz="0" w:space="0" w:color="auto"/>
            <w:bottom w:val="none" w:sz="0" w:space="0" w:color="auto"/>
            <w:right w:val="none" w:sz="0" w:space="0" w:color="auto"/>
          </w:divBdr>
          <w:divsChild>
            <w:div w:id="677345403">
              <w:marLeft w:val="0"/>
              <w:marRight w:val="0"/>
              <w:marTop w:val="0"/>
              <w:marBottom w:val="0"/>
              <w:divBdr>
                <w:top w:val="none" w:sz="0" w:space="0" w:color="auto"/>
                <w:left w:val="none" w:sz="0" w:space="0" w:color="auto"/>
                <w:bottom w:val="none" w:sz="0" w:space="0" w:color="auto"/>
                <w:right w:val="none" w:sz="0" w:space="0" w:color="auto"/>
              </w:divBdr>
            </w:div>
          </w:divsChild>
        </w:div>
        <w:div w:id="1243948812">
          <w:marLeft w:val="0"/>
          <w:marRight w:val="0"/>
          <w:marTop w:val="0"/>
          <w:marBottom w:val="0"/>
          <w:divBdr>
            <w:top w:val="none" w:sz="0" w:space="0" w:color="auto"/>
            <w:left w:val="none" w:sz="0" w:space="0" w:color="auto"/>
            <w:bottom w:val="none" w:sz="0" w:space="0" w:color="auto"/>
            <w:right w:val="none" w:sz="0" w:space="0" w:color="auto"/>
          </w:divBdr>
          <w:divsChild>
            <w:div w:id="2074040004">
              <w:marLeft w:val="0"/>
              <w:marRight w:val="0"/>
              <w:marTop w:val="0"/>
              <w:marBottom w:val="0"/>
              <w:divBdr>
                <w:top w:val="none" w:sz="0" w:space="0" w:color="auto"/>
                <w:left w:val="none" w:sz="0" w:space="0" w:color="auto"/>
                <w:bottom w:val="none" w:sz="0" w:space="0" w:color="auto"/>
                <w:right w:val="none" w:sz="0" w:space="0" w:color="auto"/>
              </w:divBdr>
            </w:div>
          </w:divsChild>
        </w:div>
        <w:div w:id="1459374790">
          <w:marLeft w:val="0"/>
          <w:marRight w:val="0"/>
          <w:marTop w:val="0"/>
          <w:marBottom w:val="0"/>
          <w:divBdr>
            <w:top w:val="none" w:sz="0" w:space="0" w:color="auto"/>
            <w:left w:val="none" w:sz="0" w:space="0" w:color="auto"/>
            <w:bottom w:val="none" w:sz="0" w:space="0" w:color="auto"/>
            <w:right w:val="none" w:sz="0" w:space="0" w:color="auto"/>
          </w:divBdr>
          <w:divsChild>
            <w:div w:id="425737042">
              <w:marLeft w:val="0"/>
              <w:marRight w:val="0"/>
              <w:marTop w:val="0"/>
              <w:marBottom w:val="0"/>
              <w:divBdr>
                <w:top w:val="none" w:sz="0" w:space="0" w:color="auto"/>
                <w:left w:val="none" w:sz="0" w:space="0" w:color="auto"/>
                <w:bottom w:val="none" w:sz="0" w:space="0" w:color="auto"/>
                <w:right w:val="none" w:sz="0" w:space="0" w:color="auto"/>
              </w:divBdr>
            </w:div>
          </w:divsChild>
        </w:div>
        <w:div w:id="1527714806">
          <w:marLeft w:val="0"/>
          <w:marRight w:val="0"/>
          <w:marTop w:val="0"/>
          <w:marBottom w:val="0"/>
          <w:divBdr>
            <w:top w:val="none" w:sz="0" w:space="0" w:color="auto"/>
            <w:left w:val="none" w:sz="0" w:space="0" w:color="auto"/>
            <w:bottom w:val="none" w:sz="0" w:space="0" w:color="auto"/>
            <w:right w:val="none" w:sz="0" w:space="0" w:color="auto"/>
          </w:divBdr>
          <w:divsChild>
            <w:div w:id="102695838">
              <w:marLeft w:val="0"/>
              <w:marRight w:val="0"/>
              <w:marTop w:val="0"/>
              <w:marBottom w:val="0"/>
              <w:divBdr>
                <w:top w:val="none" w:sz="0" w:space="0" w:color="auto"/>
                <w:left w:val="none" w:sz="0" w:space="0" w:color="auto"/>
                <w:bottom w:val="none" w:sz="0" w:space="0" w:color="auto"/>
                <w:right w:val="none" w:sz="0" w:space="0" w:color="auto"/>
              </w:divBdr>
            </w:div>
          </w:divsChild>
        </w:div>
        <w:div w:id="1580093106">
          <w:marLeft w:val="0"/>
          <w:marRight w:val="0"/>
          <w:marTop w:val="0"/>
          <w:marBottom w:val="0"/>
          <w:divBdr>
            <w:top w:val="none" w:sz="0" w:space="0" w:color="auto"/>
            <w:left w:val="none" w:sz="0" w:space="0" w:color="auto"/>
            <w:bottom w:val="none" w:sz="0" w:space="0" w:color="auto"/>
            <w:right w:val="none" w:sz="0" w:space="0" w:color="auto"/>
          </w:divBdr>
          <w:divsChild>
            <w:div w:id="1370647585">
              <w:marLeft w:val="0"/>
              <w:marRight w:val="0"/>
              <w:marTop w:val="0"/>
              <w:marBottom w:val="0"/>
              <w:divBdr>
                <w:top w:val="none" w:sz="0" w:space="0" w:color="auto"/>
                <w:left w:val="none" w:sz="0" w:space="0" w:color="auto"/>
                <w:bottom w:val="none" w:sz="0" w:space="0" w:color="auto"/>
                <w:right w:val="none" w:sz="0" w:space="0" w:color="auto"/>
              </w:divBdr>
            </w:div>
          </w:divsChild>
        </w:div>
        <w:div w:id="1612980216">
          <w:marLeft w:val="0"/>
          <w:marRight w:val="0"/>
          <w:marTop w:val="0"/>
          <w:marBottom w:val="0"/>
          <w:divBdr>
            <w:top w:val="none" w:sz="0" w:space="0" w:color="auto"/>
            <w:left w:val="none" w:sz="0" w:space="0" w:color="auto"/>
            <w:bottom w:val="none" w:sz="0" w:space="0" w:color="auto"/>
            <w:right w:val="none" w:sz="0" w:space="0" w:color="auto"/>
          </w:divBdr>
          <w:divsChild>
            <w:div w:id="1728725686">
              <w:marLeft w:val="0"/>
              <w:marRight w:val="0"/>
              <w:marTop w:val="0"/>
              <w:marBottom w:val="0"/>
              <w:divBdr>
                <w:top w:val="none" w:sz="0" w:space="0" w:color="auto"/>
                <w:left w:val="none" w:sz="0" w:space="0" w:color="auto"/>
                <w:bottom w:val="none" w:sz="0" w:space="0" w:color="auto"/>
                <w:right w:val="none" w:sz="0" w:space="0" w:color="auto"/>
              </w:divBdr>
            </w:div>
            <w:div w:id="1970433171">
              <w:marLeft w:val="0"/>
              <w:marRight w:val="0"/>
              <w:marTop w:val="0"/>
              <w:marBottom w:val="0"/>
              <w:divBdr>
                <w:top w:val="none" w:sz="0" w:space="0" w:color="auto"/>
                <w:left w:val="none" w:sz="0" w:space="0" w:color="auto"/>
                <w:bottom w:val="none" w:sz="0" w:space="0" w:color="auto"/>
                <w:right w:val="none" w:sz="0" w:space="0" w:color="auto"/>
              </w:divBdr>
            </w:div>
          </w:divsChild>
        </w:div>
        <w:div w:id="1667660771">
          <w:marLeft w:val="0"/>
          <w:marRight w:val="0"/>
          <w:marTop w:val="0"/>
          <w:marBottom w:val="0"/>
          <w:divBdr>
            <w:top w:val="none" w:sz="0" w:space="0" w:color="auto"/>
            <w:left w:val="none" w:sz="0" w:space="0" w:color="auto"/>
            <w:bottom w:val="none" w:sz="0" w:space="0" w:color="auto"/>
            <w:right w:val="none" w:sz="0" w:space="0" w:color="auto"/>
          </w:divBdr>
          <w:divsChild>
            <w:div w:id="1989821574">
              <w:marLeft w:val="0"/>
              <w:marRight w:val="0"/>
              <w:marTop w:val="0"/>
              <w:marBottom w:val="0"/>
              <w:divBdr>
                <w:top w:val="none" w:sz="0" w:space="0" w:color="auto"/>
                <w:left w:val="none" w:sz="0" w:space="0" w:color="auto"/>
                <w:bottom w:val="none" w:sz="0" w:space="0" w:color="auto"/>
                <w:right w:val="none" w:sz="0" w:space="0" w:color="auto"/>
              </w:divBdr>
            </w:div>
          </w:divsChild>
        </w:div>
        <w:div w:id="1738551617">
          <w:marLeft w:val="0"/>
          <w:marRight w:val="0"/>
          <w:marTop w:val="0"/>
          <w:marBottom w:val="0"/>
          <w:divBdr>
            <w:top w:val="none" w:sz="0" w:space="0" w:color="auto"/>
            <w:left w:val="none" w:sz="0" w:space="0" w:color="auto"/>
            <w:bottom w:val="none" w:sz="0" w:space="0" w:color="auto"/>
            <w:right w:val="none" w:sz="0" w:space="0" w:color="auto"/>
          </w:divBdr>
          <w:divsChild>
            <w:div w:id="2000957446">
              <w:marLeft w:val="0"/>
              <w:marRight w:val="0"/>
              <w:marTop w:val="0"/>
              <w:marBottom w:val="0"/>
              <w:divBdr>
                <w:top w:val="none" w:sz="0" w:space="0" w:color="auto"/>
                <w:left w:val="none" w:sz="0" w:space="0" w:color="auto"/>
                <w:bottom w:val="none" w:sz="0" w:space="0" w:color="auto"/>
                <w:right w:val="none" w:sz="0" w:space="0" w:color="auto"/>
              </w:divBdr>
            </w:div>
          </w:divsChild>
        </w:div>
        <w:div w:id="2123914092">
          <w:marLeft w:val="0"/>
          <w:marRight w:val="0"/>
          <w:marTop w:val="0"/>
          <w:marBottom w:val="0"/>
          <w:divBdr>
            <w:top w:val="none" w:sz="0" w:space="0" w:color="auto"/>
            <w:left w:val="none" w:sz="0" w:space="0" w:color="auto"/>
            <w:bottom w:val="none" w:sz="0" w:space="0" w:color="auto"/>
            <w:right w:val="none" w:sz="0" w:space="0" w:color="auto"/>
          </w:divBdr>
          <w:divsChild>
            <w:div w:id="713776191">
              <w:marLeft w:val="0"/>
              <w:marRight w:val="0"/>
              <w:marTop w:val="0"/>
              <w:marBottom w:val="0"/>
              <w:divBdr>
                <w:top w:val="none" w:sz="0" w:space="0" w:color="auto"/>
                <w:left w:val="none" w:sz="0" w:space="0" w:color="auto"/>
                <w:bottom w:val="none" w:sz="0" w:space="0" w:color="auto"/>
                <w:right w:val="none" w:sz="0" w:space="0" w:color="auto"/>
              </w:divBdr>
            </w:div>
          </w:divsChild>
        </w:div>
        <w:div w:id="2131630458">
          <w:marLeft w:val="0"/>
          <w:marRight w:val="0"/>
          <w:marTop w:val="0"/>
          <w:marBottom w:val="0"/>
          <w:divBdr>
            <w:top w:val="none" w:sz="0" w:space="0" w:color="auto"/>
            <w:left w:val="none" w:sz="0" w:space="0" w:color="auto"/>
            <w:bottom w:val="none" w:sz="0" w:space="0" w:color="auto"/>
            <w:right w:val="none" w:sz="0" w:space="0" w:color="auto"/>
          </w:divBdr>
          <w:divsChild>
            <w:div w:id="21163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5589">
      <w:bodyDiv w:val="1"/>
      <w:marLeft w:val="0"/>
      <w:marRight w:val="0"/>
      <w:marTop w:val="0"/>
      <w:marBottom w:val="0"/>
      <w:divBdr>
        <w:top w:val="none" w:sz="0" w:space="0" w:color="auto"/>
        <w:left w:val="none" w:sz="0" w:space="0" w:color="auto"/>
        <w:bottom w:val="none" w:sz="0" w:space="0" w:color="auto"/>
        <w:right w:val="none" w:sz="0" w:space="0" w:color="auto"/>
      </w:divBdr>
    </w:div>
    <w:div w:id="2117601162">
      <w:bodyDiv w:val="1"/>
      <w:marLeft w:val="0"/>
      <w:marRight w:val="0"/>
      <w:marTop w:val="0"/>
      <w:marBottom w:val="0"/>
      <w:divBdr>
        <w:top w:val="none" w:sz="0" w:space="0" w:color="auto"/>
        <w:left w:val="none" w:sz="0" w:space="0" w:color="auto"/>
        <w:bottom w:val="none" w:sz="0" w:space="0" w:color="auto"/>
        <w:right w:val="none" w:sz="0" w:space="0" w:color="auto"/>
      </w:divBdr>
      <w:divsChild>
        <w:div w:id="105391315">
          <w:marLeft w:val="0"/>
          <w:marRight w:val="0"/>
          <w:marTop w:val="0"/>
          <w:marBottom w:val="0"/>
          <w:divBdr>
            <w:top w:val="none" w:sz="0" w:space="0" w:color="auto"/>
            <w:left w:val="none" w:sz="0" w:space="0" w:color="auto"/>
            <w:bottom w:val="none" w:sz="0" w:space="0" w:color="auto"/>
            <w:right w:val="none" w:sz="0" w:space="0" w:color="auto"/>
          </w:divBdr>
        </w:div>
        <w:div w:id="162399240">
          <w:marLeft w:val="0"/>
          <w:marRight w:val="0"/>
          <w:marTop w:val="0"/>
          <w:marBottom w:val="0"/>
          <w:divBdr>
            <w:top w:val="none" w:sz="0" w:space="0" w:color="auto"/>
            <w:left w:val="none" w:sz="0" w:space="0" w:color="auto"/>
            <w:bottom w:val="none" w:sz="0" w:space="0" w:color="auto"/>
            <w:right w:val="none" w:sz="0" w:space="0" w:color="auto"/>
          </w:divBdr>
        </w:div>
        <w:div w:id="167327745">
          <w:marLeft w:val="0"/>
          <w:marRight w:val="0"/>
          <w:marTop w:val="0"/>
          <w:marBottom w:val="0"/>
          <w:divBdr>
            <w:top w:val="none" w:sz="0" w:space="0" w:color="auto"/>
            <w:left w:val="none" w:sz="0" w:space="0" w:color="auto"/>
            <w:bottom w:val="none" w:sz="0" w:space="0" w:color="auto"/>
            <w:right w:val="none" w:sz="0" w:space="0" w:color="auto"/>
          </w:divBdr>
        </w:div>
        <w:div w:id="174804587">
          <w:marLeft w:val="0"/>
          <w:marRight w:val="0"/>
          <w:marTop w:val="0"/>
          <w:marBottom w:val="0"/>
          <w:divBdr>
            <w:top w:val="none" w:sz="0" w:space="0" w:color="auto"/>
            <w:left w:val="none" w:sz="0" w:space="0" w:color="auto"/>
            <w:bottom w:val="none" w:sz="0" w:space="0" w:color="auto"/>
            <w:right w:val="none" w:sz="0" w:space="0" w:color="auto"/>
          </w:divBdr>
        </w:div>
        <w:div w:id="463932558">
          <w:marLeft w:val="0"/>
          <w:marRight w:val="0"/>
          <w:marTop w:val="0"/>
          <w:marBottom w:val="0"/>
          <w:divBdr>
            <w:top w:val="none" w:sz="0" w:space="0" w:color="auto"/>
            <w:left w:val="none" w:sz="0" w:space="0" w:color="auto"/>
            <w:bottom w:val="none" w:sz="0" w:space="0" w:color="auto"/>
            <w:right w:val="none" w:sz="0" w:space="0" w:color="auto"/>
          </w:divBdr>
        </w:div>
        <w:div w:id="786701089">
          <w:marLeft w:val="0"/>
          <w:marRight w:val="0"/>
          <w:marTop w:val="0"/>
          <w:marBottom w:val="0"/>
          <w:divBdr>
            <w:top w:val="none" w:sz="0" w:space="0" w:color="auto"/>
            <w:left w:val="none" w:sz="0" w:space="0" w:color="auto"/>
            <w:bottom w:val="none" w:sz="0" w:space="0" w:color="auto"/>
            <w:right w:val="none" w:sz="0" w:space="0" w:color="auto"/>
          </w:divBdr>
        </w:div>
        <w:div w:id="854225795">
          <w:marLeft w:val="0"/>
          <w:marRight w:val="0"/>
          <w:marTop w:val="0"/>
          <w:marBottom w:val="0"/>
          <w:divBdr>
            <w:top w:val="none" w:sz="0" w:space="0" w:color="auto"/>
            <w:left w:val="none" w:sz="0" w:space="0" w:color="auto"/>
            <w:bottom w:val="none" w:sz="0" w:space="0" w:color="auto"/>
            <w:right w:val="none" w:sz="0" w:space="0" w:color="auto"/>
          </w:divBdr>
        </w:div>
        <w:div w:id="921254533">
          <w:marLeft w:val="0"/>
          <w:marRight w:val="0"/>
          <w:marTop w:val="0"/>
          <w:marBottom w:val="0"/>
          <w:divBdr>
            <w:top w:val="none" w:sz="0" w:space="0" w:color="auto"/>
            <w:left w:val="none" w:sz="0" w:space="0" w:color="auto"/>
            <w:bottom w:val="none" w:sz="0" w:space="0" w:color="auto"/>
            <w:right w:val="none" w:sz="0" w:space="0" w:color="auto"/>
          </w:divBdr>
        </w:div>
        <w:div w:id="1060057879">
          <w:marLeft w:val="0"/>
          <w:marRight w:val="0"/>
          <w:marTop w:val="0"/>
          <w:marBottom w:val="0"/>
          <w:divBdr>
            <w:top w:val="none" w:sz="0" w:space="0" w:color="auto"/>
            <w:left w:val="none" w:sz="0" w:space="0" w:color="auto"/>
            <w:bottom w:val="none" w:sz="0" w:space="0" w:color="auto"/>
            <w:right w:val="none" w:sz="0" w:space="0" w:color="auto"/>
          </w:divBdr>
        </w:div>
        <w:div w:id="1208183372">
          <w:marLeft w:val="0"/>
          <w:marRight w:val="0"/>
          <w:marTop w:val="0"/>
          <w:marBottom w:val="0"/>
          <w:divBdr>
            <w:top w:val="none" w:sz="0" w:space="0" w:color="auto"/>
            <w:left w:val="none" w:sz="0" w:space="0" w:color="auto"/>
            <w:bottom w:val="none" w:sz="0" w:space="0" w:color="auto"/>
            <w:right w:val="none" w:sz="0" w:space="0" w:color="auto"/>
          </w:divBdr>
        </w:div>
        <w:div w:id="1218083748">
          <w:marLeft w:val="0"/>
          <w:marRight w:val="0"/>
          <w:marTop w:val="0"/>
          <w:marBottom w:val="0"/>
          <w:divBdr>
            <w:top w:val="none" w:sz="0" w:space="0" w:color="auto"/>
            <w:left w:val="none" w:sz="0" w:space="0" w:color="auto"/>
            <w:bottom w:val="none" w:sz="0" w:space="0" w:color="auto"/>
            <w:right w:val="none" w:sz="0" w:space="0" w:color="auto"/>
          </w:divBdr>
        </w:div>
        <w:div w:id="1446384630">
          <w:marLeft w:val="0"/>
          <w:marRight w:val="0"/>
          <w:marTop w:val="0"/>
          <w:marBottom w:val="0"/>
          <w:divBdr>
            <w:top w:val="none" w:sz="0" w:space="0" w:color="auto"/>
            <w:left w:val="none" w:sz="0" w:space="0" w:color="auto"/>
            <w:bottom w:val="none" w:sz="0" w:space="0" w:color="auto"/>
            <w:right w:val="none" w:sz="0" w:space="0" w:color="auto"/>
          </w:divBdr>
        </w:div>
        <w:div w:id="1655448575">
          <w:marLeft w:val="0"/>
          <w:marRight w:val="0"/>
          <w:marTop w:val="0"/>
          <w:marBottom w:val="0"/>
          <w:divBdr>
            <w:top w:val="none" w:sz="0" w:space="0" w:color="auto"/>
            <w:left w:val="none" w:sz="0" w:space="0" w:color="auto"/>
            <w:bottom w:val="none" w:sz="0" w:space="0" w:color="auto"/>
            <w:right w:val="none" w:sz="0" w:space="0" w:color="auto"/>
          </w:divBdr>
        </w:div>
        <w:div w:id="1704592147">
          <w:marLeft w:val="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
        <w:div w:id="1857620865">
          <w:marLeft w:val="0"/>
          <w:marRight w:val="0"/>
          <w:marTop w:val="0"/>
          <w:marBottom w:val="0"/>
          <w:divBdr>
            <w:top w:val="none" w:sz="0" w:space="0" w:color="auto"/>
            <w:left w:val="none" w:sz="0" w:space="0" w:color="auto"/>
            <w:bottom w:val="none" w:sz="0" w:space="0" w:color="auto"/>
            <w:right w:val="none" w:sz="0" w:space="0" w:color="auto"/>
          </w:divBdr>
        </w:div>
        <w:div w:id="2032028811">
          <w:marLeft w:val="0"/>
          <w:marRight w:val="0"/>
          <w:marTop w:val="0"/>
          <w:marBottom w:val="0"/>
          <w:divBdr>
            <w:top w:val="none" w:sz="0" w:space="0" w:color="auto"/>
            <w:left w:val="none" w:sz="0" w:space="0" w:color="auto"/>
            <w:bottom w:val="none" w:sz="0" w:space="0" w:color="auto"/>
            <w:right w:val="none" w:sz="0" w:space="0" w:color="auto"/>
          </w:divBdr>
        </w:div>
        <w:div w:id="2070497860">
          <w:marLeft w:val="0"/>
          <w:marRight w:val="0"/>
          <w:marTop w:val="0"/>
          <w:marBottom w:val="0"/>
          <w:divBdr>
            <w:top w:val="none" w:sz="0" w:space="0" w:color="auto"/>
            <w:left w:val="none" w:sz="0" w:space="0" w:color="auto"/>
            <w:bottom w:val="none" w:sz="0" w:space="0" w:color="auto"/>
            <w:right w:val="none" w:sz="0" w:space="0" w:color="auto"/>
          </w:divBdr>
        </w:div>
        <w:div w:id="2072387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microsoft.com/office/2007/relationships/diagramDrawing" Target="diagrams/drawing1.xml"/><Relationship Id="rId33" Type="http://schemas.openxmlformats.org/officeDocument/2006/relationships/package" Target="embeddings/Microsoft_Word_Document.doc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6.xml"/><Relationship Id="rId29"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image" Target="media/image4.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diagramQuickStyle" Target="diagrams/quickStyle1.xml"/><Relationship Id="rId28" Type="http://schemas.openxmlformats.org/officeDocument/2006/relationships/image" Target="media/image2.emf"/><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footer" Target="footer8.xml"/><Relationship Id="rId30" Type="http://schemas.openxmlformats.org/officeDocument/2006/relationships/image" Target="media/image3.emf"/><Relationship Id="rId35" Type="http://schemas.openxmlformats.org/officeDocument/2006/relationships/package" Target="embeddings/Microsoft_Word_Document1.docx"/></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25B043-81E5-4E14-8A9E-EF9784DA963D}" type="doc">
      <dgm:prSet loTypeId="urn:microsoft.com/office/officeart/2005/8/layout/matrix1" loCatId="matrix" qsTypeId="urn:microsoft.com/office/officeart/2005/8/quickstyle/simple2" qsCatId="simple" csTypeId="urn:microsoft.com/office/officeart/2005/8/colors/accent0_1" csCatId="mainScheme" phldr="1"/>
      <dgm:spPr/>
      <dgm:t>
        <a:bodyPr/>
        <a:lstStyle/>
        <a:p>
          <a:endParaRPr lang="en-US"/>
        </a:p>
      </dgm:t>
    </dgm:pt>
    <dgm:pt modelId="{AF7FB0A4-AD41-4AEE-982D-643543CC8285}">
      <dgm:prSet phldrT="[Text]"/>
      <dgm:spPr/>
      <dgm:t>
        <a:bodyPr/>
        <a:lstStyle/>
        <a:p>
          <a:r>
            <a:rPr lang="en-US" dirty="0"/>
            <a:t>SWOT</a:t>
          </a:r>
        </a:p>
      </dgm:t>
    </dgm:pt>
    <dgm:pt modelId="{67824437-C677-4D56-957F-F79A12B6D4A5}" type="parTrans" cxnId="{9A15B6BC-BC15-4C7E-B424-E00392D3F526}">
      <dgm:prSet/>
      <dgm:spPr/>
      <dgm:t>
        <a:bodyPr/>
        <a:lstStyle/>
        <a:p>
          <a:endParaRPr lang="en-US"/>
        </a:p>
      </dgm:t>
    </dgm:pt>
    <dgm:pt modelId="{795BA9C1-FE59-472D-9344-93DB74C985C1}" type="sibTrans" cxnId="{9A15B6BC-BC15-4C7E-B424-E00392D3F526}">
      <dgm:prSet/>
      <dgm:spPr/>
      <dgm:t>
        <a:bodyPr/>
        <a:lstStyle/>
        <a:p>
          <a:endParaRPr lang="en-US"/>
        </a:p>
      </dgm:t>
    </dgm:pt>
    <dgm:pt modelId="{CD3C476E-88F2-4264-9A04-FB9C4A0BBC80}">
      <dgm:prSet phldrT="[Text]" custT="1"/>
      <dgm:spPr/>
      <dgm:t>
        <a:bodyPr/>
        <a:lstStyle/>
        <a:p>
          <a:pPr>
            <a:buNone/>
          </a:pPr>
          <a:r>
            <a:rPr lang="en-US" sz="2200" b="0" u="sng" dirty="0"/>
            <a:t>Strengths</a:t>
          </a:r>
        </a:p>
        <a:p>
          <a:pPr>
            <a:buNone/>
          </a:pPr>
          <a:endParaRPr lang="en-US" sz="2200" b="0" u="sng" dirty="0"/>
        </a:p>
        <a:p>
          <a:pPr>
            <a:buNone/>
          </a:pPr>
          <a:endParaRPr lang="en-US" sz="2200" b="0" u="sng" dirty="0"/>
        </a:p>
      </dgm:t>
    </dgm:pt>
    <dgm:pt modelId="{73D7E9BF-492B-45D2-B5E8-F1FA638F3164}" type="parTrans" cxnId="{4DA74E0F-EA36-4F0E-9994-A147AEFBAA42}">
      <dgm:prSet/>
      <dgm:spPr/>
      <dgm:t>
        <a:bodyPr/>
        <a:lstStyle/>
        <a:p>
          <a:endParaRPr lang="en-US"/>
        </a:p>
      </dgm:t>
    </dgm:pt>
    <dgm:pt modelId="{5826C9EF-5B9F-437A-8905-C8A8A75FB01A}" type="sibTrans" cxnId="{4DA74E0F-EA36-4F0E-9994-A147AEFBAA42}">
      <dgm:prSet/>
      <dgm:spPr/>
      <dgm:t>
        <a:bodyPr/>
        <a:lstStyle/>
        <a:p>
          <a:endParaRPr lang="en-US"/>
        </a:p>
      </dgm:t>
    </dgm:pt>
    <dgm:pt modelId="{C5EBDB40-19F9-4D79-8AC9-E2C4F1B541D6}">
      <dgm:prSet phldrT="[Text]" custT="1"/>
      <dgm:spPr/>
      <dgm:t>
        <a:bodyPr/>
        <a:lstStyle/>
        <a:p>
          <a:r>
            <a:rPr lang="en-US" sz="2200" u="sng" dirty="0"/>
            <a:t>Weaknesses</a:t>
          </a:r>
        </a:p>
        <a:p>
          <a:endParaRPr lang="en-US" sz="2200" u="sng" dirty="0"/>
        </a:p>
        <a:p>
          <a:endParaRPr lang="en-US" sz="2200" u="sng" dirty="0"/>
        </a:p>
      </dgm:t>
    </dgm:pt>
    <dgm:pt modelId="{737738D0-290F-40E4-9409-2C0721B73EAF}" type="parTrans" cxnId="{D872A5F5-5676-42CB-AA8F-D8D8477DBB43}">
      <dgm:prSet/>
      <dgm:spPr/>
      <dgm:t>
        <a:bodyPr/>
        <a:lstStyle/>
        <a:p>
          <a:endParaRPr lang="en-US"/>
        </a:p>
      </dgm:t>
    </dgm:pt>
    <dgm:pt modelId="{01F4517B-68C8-43FD-9D31-5B8AD979E029}" type="sibTrans" cxnId="{D872A5F5-5676-42CB-AA8F-D8D8477DBB43}">
      <dgm:prSet/>
      <dgm:spPr/>
      <dgm:t>
        <a:bodyPr/>
        <a:lstStyle/>
        <a:p>
          <a:endParaRPr lang="en-US"/>
        </a:p>
      </dgm:t>
    </dgm:pt>
    <dgm:pt modelId="{1BD27FCB-AA29-4096-9158-F9411EEBE9D7}">
      <dgm:prSet phldrT="[Text]" custT="1"/>
      <dgm:spPr/>
      <dgm:t>
        <a:bodyPr/>
        <a:lstStyle/>
        <a:p>
          <a:endParaRPr lang="en-US" sz="2200" u="sng" dirty="0"/>
        </a:p>
        <a:p>
          <a:endParaRPr lang="en-US" sz="2200" u="sng" dirty="0"/>
        </a:p>
        <a:p>
          <a:r>
            <a:rPr lang="en-US" sz="2200" u="sng" dirty="0"/>
            <a:t>Opportunities</a:t>
          </a:r>
        </a:p>
      </dgm:t>
    </dgm:pt>
    <dgm:pt modelId="{208AAB01-875D-4C59-B9EF-9CE97FF63DF8}" type="parTrans" cxnId="{0EE35F9F-F777-41EA-ADAB-3B9557D48837}">
      <dgm:prSet/>
      <dgm:spPr/>
      <dgm:t>
        <a:bodyPr/>
        <a:lstStyle/>
        <a:p>
          <a:endParaRPr lang="en-US"/>
        </a:p>
      </dgm:t>
    </dgm:pt>
    <dgm:pt modelId="{CB423C12-CE2A-4BDF-A426-EC1943850F35}" type="sibTrans" cxnId="{0EE35F9F-F777-41EA-ADAB-3B9557D48837}">
      <dgm:prSet/>
      <dgm:spPr/>
      <dgm:t>
        <a:bodyPr/>
        <a:lstStyle/>
        <a:p>
          <a:endParaRPr lang="en-US"/>
        </a:p>
      </dgm:t>
    </dgm:pt>
    <dgm:pt modelId="{670B3081-C498-46DF-8B20-C3EC7C938F74}">
      <dgm:prSet phldrT="[Text]" custT="1"/>
      <dgm:spPr/>
      <dgm:t>
        <a:bodyPr/>
        <a:lstStyle/>
        <a:p>
          <a:endParaRPr lang="en-US" sz="2200" u="sng" dirty="0"/>
        </a:p>
        <a:p>
          <a:endParaRPr lang="en-US" sz="2200" u="sng" dirty="0"/>
        </a:p>
        <a:p>
          <a:r>
            <a:rPr lang="en-US" sz="2200" u="sng" dirty="0"/>
            <a:t>Threats</a:t>
          </a:r>
        </a:p>
      </dgm:t>
    </dgm:pt>
    <dgm:pt modelId="{0D29C6C4-5B41-4A88-B374-60B61D49BA8F}" type="parTrans" cxnId="{89CCF8F4-76AA-468F-813D-67B73F20A931}">
      <dgm:prSet/>
      <dgm:spPr/>
      <dgm:t>
        <a:bodyPr/>
        <a:lstStyle/>
        <a:p>
          <a:endParaRPr lang="en-US"/>
        </a:p>
      </dgm:t>
    </dgm:pt>
    <dgm:pt modelId="{124A1E52-E495-49D0-A78A-2F33B6386A73}" type="sibTrans" cxnId="{89CCF8F4-76AA-468F-813D-67B73F20A931}">
      <dgm:prSet/>
      <dgm:spPr/>
      <dgm:t>
        <a:bodyPr/>
        <a:lstStyle/>
        <a:p>
          <a:endParaRPr lang="en-US"/>
        </a:p>
      </dgm:t>
    </dgm:pt>
    <dgm:pt modelId="{DA3A20BA-5873-4169-9D91-B840FBCF3EE4}" type="pres">
      <dgm:prSet presAssocID="{D425B043-81E5-4E14-8A9E-EF9784DA963D}" presName="diagram" presStyleCnt="0">
        <dgm:presLayoutVars>
          <dgm:chMax val="1"/>
          <dgm:dir/>
          <dgm:animLvl val="ctr"/>
          <dgm:resizeHandles val="exact"/>
        </dgm:presLayoutVars>
      </dgm:prSet>
      <dgm:spPr/>
    </dgm:pt>
    <dgm:pt modelId="{519200B7-6141-4507-A610-2794EDEAF4B8}" type="pres">
      <dgm:prSet presAssocID="{D425B043-81E5-4E14-8A9E-EF9784DA963D}" presName="matrix" presStyleCnt="0"/>
      <dgm:spPr/>
    </dgm:pt>
    <dgm:pt modelId="{EF5A64AB-566C-4F31-AAF1-4913DD09B854}" type="pres">
      <dgm:prSet presAssocID="{D425B043-81E5-4E14-8A9E-EF9784DA963D}" presName="tile1" presStyleLbl="node1" presStyleIdx="0" presStyleCnt="4"/>
      <dgm:spPr/>
    </dgm:pt>
    <dgm:pt modelId="{CF9723A0-282C-4F66-ACED-923EDB5BC144}" type="pres">
      <dgm:prSet presAssocID="{D425B043-81E5-4E14-8A9E-EF9784DA963D}" presName="tile1text" presStyleLbl="node1" presStyleIdx="0" presStyleCnt="4">
        <dgm:presLayoutVars>
          <dgm:chMax val="0"/>
          <dgm:chPref val="0"/>
          <dgm:bulletEnabled val="1"/>
        </dgm:presLayoutVars>
      </dgm:prSet>
      <dgm:spPr/>
    </dgm:pt>
    <dgm:pt modelId="{8300498D-8DBE-48F2-9DA0-75F655F932A7}" type="pres">
      <dgm:prSet presAssocID="{D425B043-81E5-4E14-8A9E-EF9784DA963D}" presName="tile2" presStyleLbl="node1" presStyleIdx="1" presStyleCnt="4" custLinFactNeighborX="1184" custLinFactNeighborY="0"/>
      <dgm:spPr/>
    </dgm:pt>
    <dgm:pt modelId="{F5D2CA4E-CB3D-444B-BCE2-10787AF0550B}" type="pres">
      <dgm:prSet presAssocID="{D425B043-81E5-4E14-8A9E-EF9784DA963D}" presName="tile2text" presStyleLbl="node1" presStyleIdx="1" presStyleCnt="4">
        <dgm:presLayoutVars>
          <dgm:chMax val="0"/>
          <dgm:chPref val="0"/>
          <dgm:bulletEnabled val="1"/>
        </dgm:presLayoutVars>
      </dgm:prSet>
      <dgm:spPr/>
    </dgm:pt>
    <dgm:pt modelId="{DFBBF698-1E6A-4332-8BF0-7864AC642BBA}" type="pres">
      <dgm:prSet presAssocID="{D425B043-81E5-4E14-8A9E-EF9784DA963D}" presName="tile3" presStyleLbl="node1" presStyleIdx="2" presStyleCnt="4"/>
      <dgm:spPr/>
    </dgm:pt>
    <dgm:pt modelId="{DC0844EC-8A24-42A3-841A-3B56939BCED5}" type="pres">
      <dgm:prSet presAssocID="{D425B043-81E5-4E14-8A9E-EF9784DA963D}" presName="tile3text" presStyleLbl="node1" presStyleIdx="2" presStyleCnt="4">
        <dgm:presLayoutVars>
          <dgm:chMax val="0"/>
          <dgm:chPref val="0"/>
          <dgm:bulletEnabled val="1"/>
        </dgm:presLayoutVars>
      </dgm:prSet>
      <dgm:spPr/>
    </dgm:pt>
    <dgm:pt modelId="{3186B74A-3D8F-41FA-8695-B33CDF07ABE7}" type="pres">
      <dgm:prSet presAssocID="{D425B043-81E5-4E14-8A9E-EF9784DA963D}" presName="tile4" presStyleLbl="node1" presStyleIdx="3" presStyleCnt="4"/>
      <dgm:spPr/>
    </dgm:pt>
    <dgm:pt modelId="{975FE80F-FB0B-4205-BE07-058C2AF3DD99}" type="pres">
      <dgm:prSet presAssocID="{D425B043-81E5-4E14-8A9E-EF9784DA963D}" presName="tile4text" presStyleLbl="node1" presStyleIdx="3" presStyleCnt="4">
        <dgm:presLayoutVars>
          <dgm:chMax val="0"/>
          <dgm:chPref val="0"/>
          <dgm:bulletEnabled val="1"/>
        </dgm:presLayoutVars>
      </dgm:prSet>
      <dgm:spPr/>
    </dgm:pt>
    <dgm:pt modelId="{4E35F331-50B0-461B-972A-6DF77731AB3F}" type="pres">
      <dgm:prSet presAssocID="{D425B043-81E5-4E14-8A9E-EF9784DA963D}" presName="centerTile" presStyleLbl="fgShp" presStyleIdx="0" presStyleCnt="1">
        <dgm:presLayoutVars>
          <dgm:chMax val="0"/>
          <dgm:chPref val="0"/>
        </dgm:presLayoutVars>
      </dgm:prSet>
      <dgm:spPr/>
    </dgm:pt>
  </dgm:ptLst>
  <dgm:cxnLst>
    <dgm:cxn modelId="{4DA74E0F-EA36-4F0E-9994-A147AEFBAA42}" srcId="{AF7FB0A4-AD41-4AEE-982D-643543CC8285}" destId="{CD3C476E-88F2-4264-9A04-FB9C4A0BBC80}" srcOrd="0" destOrd="0" parTransId="{73D7E9BF-492B-45D2-B5E8-F1FA638F3164}" sibTransId="{5826C9EF-5B9F-437A-8905-C8A8A75FB01A}"/>
    <dgm:cxn modelId="{12A97114-BC1F-48E2-B34B-9BF9BDB63824}" type="presOf" srcId="{1BD27FCB-AA29-4096-9158-F9411EEBE9D7}" destId="{DC0844EC-8A24-42A3-841A-3B56939BCED5}" srcOrd="1" destOrd="0" presId="urn:microsoft.com/office/officeart/2005/8/layout/matrix1"/>
    <dgm:cxn modelId="{F7876219-8BEA-4476-B825-5AFF88A366A4}" type="presOf" srcId="{CD3C476E-88F2-4264-9A04-FB9C4A0BBC80}" destId="{EF5A64AB-566C-4F31-AAF1-4913DD09B854}" srcOrd="0" destOrd="0" presId="urn:microsoft.com/office/officeart/2005/8/layout/matrix1"/>
    <dgm:cxn modelId="{0853492E-6F2D-46AB-8622-A8FEEBEF559B}" type="presOf" srcId="{C5EBDB40-19F9-4D79-8AC9-E2C4F1B541D6}" destId="{8300498D-8DBE-48F2-9DA0-75F655F932A7}" srcOrd="0" destOrd="0" presId="urn:microsoft.com/office/officeart/2005/8/layout/matrix1"/>
    <dgm:cxn modelId="{72B25B3B-B20C-4861-8DB9-2C745D3716D6}" type="presOf" srcId="{1BD27FCB-AA29-4096-9158-F9411EEBE9D7}" destId="{DFBBF698-1E6A-4332-8BF0-7864AC642BBA}" srcOrd="0" destOrd="0" presId="urn:microsoft.com/office/officeart/2005/8/layout/matrix1"/>
    <dgm:cxn modelId="{549A9F46-0581-419A-AFA4-256D4B22139A}" type="presOf" srcId="{C5EBDB40-19F9-4D79-8AC9-E2C4F1B541D6}" destId="{F5D2CA4E-CB3D-444B-BCE2-10787AF0550B}" srcOrd="1" destOrd="0" presId="urn:microsoft.com/office/officeart/2005/8/layout/matrix1"/>
    <dgm:cxn modelId="{B1B7784B-32E0-4B0A-BE82-9CF9DF04768A}" type="presOf" srcId="{670B3081-C498-46DF-8B20-C3EC7C938F74}" destId="{3186B74A-3D8F-41FA-8695-B33CDF07ABE7}" srcOrd="0" destOrd="0" presId="urn:microsoft.com/office/officeart/2005/8/layout/matrix1"/>
    <dgm:cxn modelId="{2A272156-BCFA-4160-AA68-E308B2BD37A8}" type="presOf" srcId="{670B3081-C498-46DF-8B20-C3EC7C938F74}" destId="{975FE80F-FB0B-4205-BE07-058C2AF3DD99}" srcOrd="1" destOrd="0" presId="urn:microsoft.com/office/officeart/2005/8/layout/matrix1"/>
    <dgm:cxn modelId="{0EE35F9F-F777-41EA-ADAB-3B9557D48837}" srcId="{AF7FB0A4-AD41-4AEE-982D-643543CC8285}" destId="{1BD27FCB-AA29-4096-9158-F9411EEBE9D7}" srcOrd="2" destOrd="0" parTransId="{208AAB01-875D-4C59-B9EF-9CE97FF63DF8}" sibTransId="{CB423C12-CE2A-4BDF-A426-EC1943850F35}"/>
    <dgm:cxn modelId="{9A15B6BC-BC15-4C7E-B424-E00392D3F526}" srcId="{D425B043-81E5-4E14-8A9E-EF9784DA963D}" destId="{AF7FB0A4-AD41-4AEE-982D-643543CC8285}" srcOrd="0" destOrd="0" parTransId="{67824437-C677-4D56-957F-F79A12B6D4A5}" sibTransId="{795BA9C1-FE59-472D-9344-93DB74C985C1}"/>
    <dgm:cxn modelId="{36545FC5-A8C8-414C-B514-04058C28ABC7}" type="presOf" srcId="{CD3C476E-88F2-4264-9A04-FB9C4A0BBC80}" destId="{CF9723A0-282C-4F66-ACED-923EDB5BC144}" srcOrd="1" destOrd="0" presId="urn:microsoft.com/office/officeart/2005/8/layout/matrix1"/>
    <dgm:cxn modelId="{C015C0F0-77D4-4BDB-893C-4D5CC34EE329}" type="presOf" srcId="{D425B043-81E5-4E14-8A9E-EF9784DA963D}" destId="{DA3A20BA-5873-4169-9D91-B840FBCF3EE4}" srcOrd="0" destOrd="0" presId="urn:microsoft.com/office/officeart/2005/8/layout/matrix1"/>
    <dgm:cxn modelId="{89CCF8F4-76AA-468F-813D-67B73F20A931}" srcId="{AF7FB0A4-AD41-4AEE-982D-643543CC8285}" destId="{670B3081-C498-46DF-8B20-C3EC7C938F74}" srcOrd="3" destOrd="0" parTransId="{0D29C6C4-5B41-4A88-B374-60B61D49BA8F}" sibTransId="{124A1E52-E495-49D0-A78A-2F33B6386A73}"/>
    <dgm:cxn modelId="{D872A5F5-5676-42CB-AA8F-D8D8477DBB43}" srcId="{AF7FB0A4-AD41-4AEE-982D-643543CC8285}" destId="{C5EBDB40-19F9-4D79-8AC9-E2C4F1B541D6}" srcOrd="1" destOrd="0" parTransId="{737738D0-290F-40E4-9409-2C0721B73EAF}" sibTransId="{01F4517B-68C8-43FD-9D31-5B8AD979E029}"/>
    <dgm:cxn modelId="{99B87CFF-80F8-4D40-8DF4-C3A6FF30CF5A}" type="presOf" srcId="{AF7FB0A4-AD41-4AEE-982D-643543CC8285}" destId="{4E35F331-50B0-461B-972A-6DF77731AB3F}" srcOrd="0" destOrd="0" presId="urn:microsoft.com/office/officeart/2005/8/layout/matrix1"/>
    <dgm:cxn modelId="{3B69E1AE-E78A-4F69-B4A6-FDBEAF263D69}" type="presParOf" srcId="{DA3A20BA-5873-4169-9D91-B840FBCF3EE4}" destId="{519200B7-6141-4507-A610-2794EDEAF4B8}" srcOrd="0" destOrd="0" presId="urn:microsoft.com/office/officeart/2005/8/layout/matrix1"/>
    <dgm:cxn modelId="{CD5F4DDA-E263-4D2F-A030-0781B1DA02C8}" type="presParOf" srcId="{519200B7-6141-4507-A610-2794EDEAF4B8}" destId="{EF5A64AB-566C-4F31-AAF1-4913DD09B854}" srcOrd="0" destOrd="0" presId="urn:microsoft.com/office/officeart/2005/8/layout/matrix1"/>
    <dgm:cxn modelId="{54DBC1AB-473B-448F-A72C-D3E21C0D3B3E}" type="presParOf" srcId="{519200B7-6141-4507-A610-2794EDEAF4B8}" destId="{CF9723A0-282C-4F66-ACED-923EDB5BC144}" srcOrd="1" destOrd="0" presId="urn:microsoft.com/office/officeart/2005/8/layout/matrix1"/>
    <dgm:cxn modelId="{056B562F-D5A3-490D-B668-5820B4A1A9F7}" type="presParOf" srcId="{519200B7-6141-4507-A610-2794EDEAF4B8}" destId="{8300498D-8DBE-48F2-9DA0-75F655F932A7}" srcOrd="2" destOrd="0" presId="urn:microsoft.com/office/officeart/2005/8/layout/matrix1"/>
    <dgm:cxn modelId="{9EE0366F-6F5F-43FC-AFDD-BB9CD819E6C1}" type="presParOf" srcId="{519200B7-6141-4507-A610-2794EDEAF4B8}" destId="{F5D2CA4E-CB3D-444B-BCE2-10787AF0550B}" srcOrd="3" destOrd="0" presId="urn:microsoft.com/office/officeart/2005/8/layout/matrix1"/>
    <dgm:cxn modelId="{65112E89-C694-48DC-9422-1A9D9203513A}" type="presParOf" srcId="{519200B7-6141-4507-A610-2794EDEAF4B8}" destId="{DFBBF698-1E6A-4332-8BF0-7864AC642BBA}" srcOrd="4" destOrd="0" presId="urn:microsoft.com/office/officeart/2005/8/layout/matrix1"/>
    <dgm:cxn modelId="{FE44A78E-7C40-4768-ADC9-D34ED39383B1}" type="presParOf" srcId="{519200B7-6141-4507-A610-2794EDEAF4B8}" destId="{DC0844EC-8A24-42A3-841A-3B56939BCED5}" srcOrd="5" destOrd="0" presId="urn:microsoft.com/office/officeart/2005/8/layout/matrix1"/>
    <dgm:cxn modelId="{9DC4481A-FCDC-42DC-9038-70449F541CCC}" type="presParOf" srcId="{519200B7-6141-4507-A610-2794EDEAF4B8}" destId="{3186B74A-3D8F-41FA-8695-B33CDF07ABE7}" srcOrd="6" destOrd="0" presId="urn:microsoft.com/office/officeart/2005/8/layout/matrix1"/>
    <dgm:cxn modelId="{7AA1C2AD-FC6C-4881-BFB0-F3B113C15D2F}" type="presParOf" srcId="{519200B7-6141-4507-A610-2794EDEAF4B8}" destId="{975FE80F-FB0B-4205-BE07-058C2AF3DD99}" srcOrd="7" destOrd="0" presId="urn:microsoft.com/office/officeart/2005/8/layout/matrix1"/>
    <dgm:cxn modelId="{08F3C5D8-EA10-42C1-A4E1-47A3C99C8ABD}" type="presParOf" srcId="{DA3A20BA-5873-4169-9D91-B840FBCF3EE4}" destId="{4E35F331-50B0-461B-972A-6DF77731AB3F}" srcOrd="1" destOrd="0" presId="urn:microsoft.com/office/officeart/2005/8/layout/matrix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A64AB-566C-4F31-AAF1-4913DD09B854}">
      <dsp:nvSpPr>
        <dsp:cNvPr id="0" name=""/>
        <dsp:cNvSpPr/>
      </dsp:nvSpPr>
      <dsp:spPr>
        <a:xfrm rot="16200000">
          <a:off x="452119" y="-452119"/>
          <a:ext cx="2067560" cy="2971800"/>
        </a:xfrm>
        <a:prstGeom prst="round1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US" sz="2200" b="0" u="sng" kern="1200" dirty="0"/>
            <a:t>Strengths</a:t>
          </a:r>
        </a:p>
        <a:p>
          <a:pPr marL="0" lvl="0" indent="0" algn="ctr" defTabSz="977900">
            <a:lnSpc>
              <a:spcPct val="90000"/>
            </a:lnSpc>
            <a:spcBef>
              <a:spcPct val="0"/>
            </a:spcBef>
            <a:spcAft>
              <a:spcPct val="35000"/>
            </a:spcAft>
            <a:buNone/>
          </a:pPr>
          <a:endParaRPr lang="en-US" sz="2200" b="0" u="sng" kern="1200" dirty="0"/>
        </a:p>
        <a:p>
          <a:pPr marL="0" lvl="0" indent="0" algn="ctr" defTabSz="977900">
            <a:lnSpc>
              <a:spcPct val="90000"/>
            </a:lnSpc>
            <a:spcBef>
              <a:spcPct val="0"/>
            </a:spcBef>
            <a:spcAft>
              <a:spcPct val="35000"/>
            </a:spcAft>
            <a:buNone/>
          </a:pPr>
          <a:endParaRPr lang="en-US" sz="2200" b="0" u="sng" kern="1200" dirty="0"/>
        </a:p>
      </dsp:txBody>
      <dsp:txXfrm rot="5400000">
        <a:off x="-1" y="1"/>
        <a:ext cx="2971800" cy="1550670"/>
      </dsp:txXfrm>
    </dsp:sp>
    <dsp:sp modelId="{8300498D-8DBE-48F2-9DA0-75F655F932A7}">
      <dsp:nvSpPr>
        <dsp:cNvPr id="0" name=""/>
        <dsp:cNvSpPr/>
      </dsp:nvSpPr>
      <dsp:spPr>
        <a:xfrm>
          <a:off x="2971800" y="0"/>
          <a:ext cx="2971800" cy="2067560"/>
        </a:xfrm>
        <a:prstGeom prst="round1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US" sz="2200" u="sng" kern="1200" dirty="0"/>
            <a:t>Weaknesses</a:t>
          </a:r>
        </a:p>
        <a:p>
          <a:pPr marL="0" lvl="0" indent="0" algn="ctr" defTabSz="977900">
            <a:lnSpc>
              <a:spcPct val="90000"/>
            </a:lnSpc>
            <a:spcBef>
              <a:spcPct val="0"/>
            </a:spcBef>
            <a:spcAft>
              <a:spcPct val="35000"/>
            </a:spcAft>
            <a:buNone/>
          </a:pPr>
          <a:endParaRPr lang="en-US" sz="2200" u="sng" kern="1200" dirty="0"/>
        </a:p>
        <a:p>
          <a:pPr marL="0" lvl="0" indent="0" algn="ctr" defTabSz="977900">
            <a:lnSpc>
              <a:spcPct val="90000"/>
            </a:lnSpc>
            <a:spcBef>
              <a:spcPct val="0"/>
            </a:spcBef>
            <a:spcAft>
              <a:spcPct val="35000"/>
            </a:spcAft>
            <a:buNone/>
          </a:pPr>
          <a:endParaRPr lang="en-US" sz="2200" u="sng" kern="1200" dirty="0"/>
        </a:p>
      </dsp:txBody>
      <dsp:txXfrm>
        <a:off x="2971800" y="0"/>
        <a:ext cx="2971800" cy="1550670"/>
      </dsp:txXfrm>
    </dsp:sp>
    <dsp:sp modelId="{DFBBF698-1E6A-4332-8BF0-7864AC642BBA}">
      <dsp:nvSpPr>
        <dsp:cNvPr id="0" name=""/>
        <dsp:cNvSpPr/>
      </dsp:nvSpPr>
      <dsp:spPr>
        <a:xfrm rot="10800000">
          <a:off x="0" y="2067560"/>
          <a:ext cx="2971800" cy="2067560"/>
        </a:xfrm>
        <a:prstGeom prst="round1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endParaRPr lang="en-US" sz="2200" u="sng" kern="1200" dirty="0"/>
        </a:p>
        <a:p>
          <a:pPr marL="0" lvl="0" indent="0" algn="ctr" defTabSz="977900">
            <a:lnSpc>
              <a:spcPct val="90000"/>
            </a:lnSpc>
            <a:spcBef>
              <a:spcPct val="0"/>
            </a:spcBef>
            <a:spcAft>
              <a:spcPct val="35000"/>
            </a:spcAft>
            <a:buNone/>
          </a:pPr>
          <a:endParaRPr lang="en-US" sz="2200" u="sng" kern="1200" dirty="0"/>
        </a:p>
        <a:p>
          <a:pPr marL="0" lvl="0" indent="0" algn="ctr" defTabSz="977900">
            <a:lnSpc>
              <a:spcPct val="90000"/>
            </a:lnSpc>
            <a:spcBef>
              <a:spcPct val="0"/>
            </a:spcBef>
            <a:spcAft>
              <a:spcPct val="35000"/>
            </a:spcAft>
            <a:buNone/>
          </a:pPr>
          <a:r>
            <a:rPr lang="en-US" sz="2200" u="sng" kern="1200" dirty="0"/>
            <a:t>Opportunities</a:t>
          </a:r>
        </a:p>
      </dsp:txBody>
      <dsp:txXfrm rot="10800000">
        <a:off x="0" y="2584450"/>
        <a:ext cx="2971800" cy="1550670"/>
      </dsp:txXfrm>
    </dsp:sp>
    <dsp:sp modelId="{3186B74A-3D8F-41FA-8695-B33CDF07ABE7}">
      <dsp:nvSpPr>
        <dsp:cNvPr id="0" name=""/>
        <dsp:cNvSpPr/>
      </dsp:nvSpPr>
      <dsp:spPr>
        <a:xfrm rot="5400000">
          <a:off x="3423920" y="1615440"/>
          <a:ext cx="2067560" cy="2971800"/>
        </a:xfrm>
        <a:prstGeom prst="round1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endParaRPr lang="en-US" sz="2200" u="sng" kern="1200" dirty="0"/>
        </a:p>
        <a:p>
          <a:pPr marL="0" lvl="0" indent="0" algn="ctr" defTabSz="977900">
            <a:lnSpc>
              <a:spcPct val="90000"/>
            </a:lnSpc>
            <a:spcBef>
              <a:spcPct val="0"/>
            </a:spcBef>
            <a:spcAft>
              <a:spcPct val="35000"/>
            </a:spcAft>
            <a:buNone/>
          </a:pPr>
          <a:endParaRPr lang="en-US" sz="2200" u="sng" kern="1200" dirty="0"/>
        </a:p>
        <a:p>
          <a:pPr marL="0" lvl="0" indent="0" algn="ctr" defTabSz="977900">
            <a:lnSpc>
              <a:spcPct val="90000"/>
            </a:lnSpc>
            <a:spcBef>
              <a:spcPct val="0"/>
            </a:spcBef>
            <a:spcAft>
              <a:spcPct val="35000"/>
            </a:spcAft>
            <a:buNone/>
          </a:pPr>
          <a:r>
            <a:rPr lang="en-US" sz="2200" u="sng" kern="1200" dirty="0"/>
            <a:t>Threats</a:t>
          </a:r>
        </a:p>
      </dsp:txBody>
      <dsp:txXfrm rot="-5400000">
        <a:off x="2971800" y="2584450"/>
        <a:ext cx="2971800" cy="1550670"/>
      </dsp:txXfrm>
    </dsp:sp>
    <dsp:sp modelId="{4E35F331-50B0-461B-972A-6DF77731AB3F}">
      <dsp:nvSpPr>
        <dsp:cNvPr id="0" name=""/>
        <dsp:cNvSpPr/>
      </dsp:nvSpPr>
      <dsp:spPr>
        <a:xfrm>
          <a:off x="2080260" y="1550670"/>
          <a:ext cx="1783080" cy="1033780"/>
        </a:xfrm>
        <a:prstGeom prst="roundRect">
          <a:avLst/>
        </a:prstGeom>
        <a:solidFill>
          <a:schemeClr val="dk1">
            <a:tint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163830" tIns="163830" rIns="163830" bIns="163830" numCol="1" spcCol="1270" anchor="ctr" anchorCtr="0">
          <a:noAutofit/>
        </a:bodyPr>
        <a:lstStyle/>
        <a:p>
          <a:pPr marL="0" lvl="0" indent="0" algn="ctr" defTabSz="1911350">
            <a:lnSpc>
              <a:spcPct val="90000"/>
            </a:lnSpc>
            <a:spcBef>
              <a:spcPct val="0"/>
            </a:spcBef>
            <a:spcAft>
              <a:spcPct val="35000"/>
            </a:spcAft>
            <a:buNone/>
          </a:pPr>
          <a:r>
            <a:rPr lang="en-US" sz="4300" kern="1200" dirty="0"/>
            <a:t>SWOT</a:t>
          </a:r>
        </a:p>
      </dsp:txBody>
      <dsp:txXfrm>
        <a:off x="2130725" y="1601135"/>
        <a:ext cx="1682150" cy="93285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Project_x0020_ID xmlns="2adb63df-4df5-4efe-9df8-aaa29ea03075" xsi:nil="true"/>
    <Doc_x0020_Subject xmlns="655a56fe-0f67-4e43-986d-ce333379d2c5" xsi:nil="true"/>
    <e67c2c055ae043d09da25150149f3d62 xmlns="655a56fe-0f67-4e43-986d-ce333379d2c5" xsi:nil="true"/>
    <Assigned_x0020_To0 xmlns="2adb63df-4df5-4efe-9df8-aaa29ea03075">
      <UserInfo>
        <DisplayName/>
        <AccountId xsi:nil="true"/>
        <AccountType/>
      </UserInfo>
    </Assigned_x0020_To0>
    <Doc_x0020_Type xmlns="655a56fe-0f67-4e43-986d-ce333379d2c5" xsi:nil="true"/>
    <TaxCatchAll xmlns="655a56fe-0f67-4e43-986d-ce333379d2c5" xsi:nil="true"/>
    <Home xmlns="2adb63df-4df5-4efe-9df8-aaa29ea03075">false</Home>
    <a3k5 xmlns="2adb63df-4df5-4efe-9df8-aaa29ea03075">
      <UserInfo>
        <DisplayName/>
        <AccountId xsi:nil="true"/>
        <AccountType/>
      </UserInfo>
    </a3k5>
    <Present xmlns="2adb63df-4df5-4efe-9df8-aaa29ea03075">false</Present>
    <gs7i xmlns="2adb63df-4df5-4efe-9df8-aaa29ea03075">
      <UserInfo>
        <DisplayName/>
        <AccountId xsi:nil="true"/>
        <AccountType/>
      </UserInfo>
    </gs7i>
    <Date_x0020_and_x0020_Time_x0020_Published xmlns="2adb63df-4df5-4efe-9df8-aaa29ea03075">2023-05-18T15:51:28+00:00</Date_x0020_and_x0020_Time_x0020_Published>
    <lcf76f155ced4ddcb4097134ff3c332f xmlns="2adb63df-4df5-4efe-9df8-aaa29ea03075">
      <Terms xmlns="http://schemas.microsoft.com/office/infopath/2007/PartnerControls"/>
    </lcf76f155ced4ddcb4097134ff3c332f>
    <SharedWithUsers xmlns="655a56fe-0f67-4e43-986d-ce333379d2c5">
      <UserInfo>
        <DisplayName>Marcy Downey</DisplayName>
        <AccountId>310</AccountId>
        <AccountType/>
      </UserInfo>
      <UserInfo>
        <DisplayName>Jana Tolleson</DisplayName>
        <AccountId>311</AccountId>
        <AccountType/>
      </UserInfo>
      <UserInfo>
        <DisplayName>Michele Haag</DisplayName>
        <AccountId>312</AccountId>
        <AccountType/>
      </UserInfo>
      <UserInfo>
        <DisplayName>Donita Woodall</DisplayName>
        <AccountId>313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7FC9E790ED9242B9B0512E9D071AD8" ma:contentTypeVersion="45" ma:contentTypeDescription="Create a new document." ma:contentTypeScope="" ma:versionID="cea66c707dc4f0edca198f84fbe9cb88">
  <xsd:schema xmlns:xsd="http://www.w3.org/2001/XMLSchema" xmlns:xs="http://www.w3.org/2001/XMLSchema" xmlns:p="http://schemas.microsoft.com/office/2006/metadata/properties" xmlns:ns2="655a56fe-0f67-4e43-986d-ce333379d2c5" xmlns:ns3="2adb63df-4df5-4efe-9df8-aaa29ea03075" targetNamespace="http://schemas.microsoft.com/office/2006/metadata/properties" ma:root="true" ma:fieldsID="14fecf8e3c4c78d3af15e09810f7a7e6" ns2:_="" ns3:_="">
    <xsd:import namespace="655a56fe-0f67-4e43-986d-ce333379d2c5"/>
    <xsd:import namespace="2adb63df-4df5-4efe-9df8-aaa29ea03075"/>
    <xsd:element name="properties">
      <xsd:complexType>
        <xsd:sequence>
          <xsd:element name="documentManagement">
            <xsd:complexType>
              <xsd:all>
                <xsd:element ref="ns2:Doc_x0020_Type" minOccurs="0"/>
                <xsd:element ref="ns2:Doc_x0020_Subject" minOccurs="0"/>
                <xsd:element ref="ns3:Assigned_x0020_To0" minOccurs="0"/>
                <xsd:element ref="ns3:Date_x0020_and_x0020_Time_x0020_Published" minOccurs="0"/>
                <xsd:element ref="ns3:Project_x0020_ID" minOccurs="0"/>
                <xsd:element ref="ns3:Present" minOccurs="0"/>
                <xsd:element ref="ns3:gs7i" minOccurs="0"/>
                <xsd:element ref="ns3:a3k5" minOccurs="0"/>
                <xsd:element ref="ns3:Home" minOccurs="0"/>
                <xsd:element ref="ns2:e67c2c055ae043d09da25150149f3d62" minOccurs="0"/>
                <xsd:element ref="ns2:TaxCatchAll" minOccurs="0"/>
                <xsd:element ref="ns3:MediaServiceMetadata" minOccurs="0"/>
                <xsd:element ref="ns3:MediaServiceFastMetadata"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lcf76f155ced4ddcb4097134ff3c332f"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5a56fe-0f67-4e43-986d-ce333379d2c5" elementFormDefault="qualified">
    <xsd:import namespace="http://schemas.microsoft.com/office/2006/documentManagement/types"/>
    <xsd:import namespace="http://schemas.microsoft.com/office/infopath/2007/PartnerControls"/>
    <xsd:element name="Doc_x0020_Type" ma:index="1" nillable="true" ma:displayName="​Doc Type" ma:format="Dropdown" ma:internalName="Doc_x0020_Type" ma:readOnly="false">
      <xsd:simpleType>
        <xsd:restriction base="dms:Choice">
          <xsd:enumeration value="Agenda"/>
          <xsd:enumeration value="Agreement"/>
          <xsd:enumeration value="Brochure"/>
          <xsd:enumeration value="Charter"/>
          <xsd:enumeration value="Code"/>
          <xsd:enumeration value="Contract"/>
          <xsd:enumeration value="Design"/>
          <xsd:enumeration value="Diagram"/>
          <xsd:enumeration value="Form"/>
          <xsd:enumeration value="Journal"/>
          <xsd:enumeration value="Letter"/>
          <xsd:enumeration value="Memorandum"/>
          <xsd:enumeration value="Minutes"/>
          <xsd:enumeration value="Notes"/>
          <xsd:enumeration value="Plan"/>
          <xsd:enumeration value="Policy"/>
          <xsd:enumeration value="Procedures"/>
          <xsd:enumeration value="Profile"/>
          <xsd:enumeration value="Record"/>
          <xsd:enumeration value="Report"/>
          <xsd:enumeration value="Reference"/>
          <xsd:enumeration value="Requirements"/>
          <xsd:enumeration value="Research"/>
          <xsd:enumeration value="Review"/>
          <xsd:enumeration value="Schedule"/>
          <xsd:enumeration value="Source"/>
          <xsd:enumeration value="Speech"/>
          <xsd:enumeration value="Survey"/>
          <xsd:enumeration value="Template"/>
          <xsd:enumeration value="Training"/>
          <xsd:enumeration value="Transcript"/>
          <xsd:enumeration value="Other"/>
          <xsd:enumeration value="COVID 19"/>
          <xsd:enumeration value="Exercise"/>
        </xsd:restriction>
      </xsd:simpleType>
    </xsd:element>
    <xsd:element name="Doc_x0020_Subject" ma:index="2" nillable="true" ma:displayName="​Doc Subject" ma:format="Dropdown" ma:internalName="Doc_x0020_Subject" ma:readOnly="false">
      <xsd:simpleType>
        <xsd:restriction base="dms:Choice">
          <xsd:enumeration value="Administrative"/>
          <xsd:enumeration value="Business"/>
          <xsd:enumeration value="Governance"/>
          <xsd:enumeration value="Legal"/>
          <xsd:enumeration value="Legislative"/>
          <xsd:enumeration value="Management"/>
          <xsd:enumeration value="Medical"/>
          <xsd:enumeration value="Scientific"/>
          <xsd:enumeration value="Statistics"/>
          <xsd:enumeration value="Technical"/>
          <xsd:enumeration value="Other"/>
        </xsd:restriction>
      </xsd:simpleType>
    </xsd:element>
    <xsd:element name="e67c2c055ae043d09da25150149f3d62" ma:index="16" nillable="true" ma:displayName="Topic Tag_0" ma:hidden="true" ma:internalName="e67c2c055ae043d09da25150149f3d62" ma:readOnly="false">
      <xsd:simpleType>
        <xsd:restriction base="dms:Note"/>
      </xsd:simpleType>
    </xsd:element>
    <xsd:element name="TaxCatchAll" ma:index="17" nillable="true" ma:displayName="Taxonomy Catch All Column" ma:hidden="true" ma:list="{0f32428e-30c7-49be-9a11-e2de03cac8ee}" ma:internalName="TaxCatchAll" ma:showField="CatchAllData" ma:web="655a56fe-0f67-4e43-986d-ce333379d2c5">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db63df-4df5-4efe-9df8-aaa29ea03075" elementFormDefault="qualified">
    <xsd:import namespace="http://schemas.microsoft.com/office/2006/documentManagement/types"/>
    <xsd:import namespace="http://schemas.microsoft.com/office/infopath/2007/PartnerControls"/>
    <xsd:element name="Assigned_x0020_To0" ma:index="3" nillable="true" ma:displayName="Assigned To" ma:list="UserInfo" ma:SharePointGroup="0" ma:internalName="Assigned_x0020_To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and_x0020_Time_x0020_Published" ma:index="4" nillable="true" ma:displayName="Date Published" ma:default="[today]" ma:format="DateTime" ma:internalName="Date_x0020_and_x0020_Time_x0020_Published" ma:readOnly="false">
      <xsd:simpleType>
        <xsd:restriction base="dms:DateTime"/>
      </xsd:simpleType>
    </xsd:element>
    <xsd:element name="Project_x0020_ID" ma:index="5" nillable="true" ma:displayName="Project ID" ma:internalName="Project_x0020_ID" ma:readOnly="false">
      <xsd:simpleType>
        <xsd:restriction base="dms:Text">
          <xsd:maxLength value="255"/>
        </xsd:restriction>
      </xsd:simpleType>
    </xsd:element>
    <xsd:element name="Present" ma:index="6" nillable="true" ma:displayName="Presented" ma:default="0" ma:internalName="Present" ma:readOnly="false">
      <xsd:simpleType>
        <xsd:restriction base="dms:Boolean"/>
      </xsd:simpleType>
    </xsd:element>
    <xsd:element name="gs7i" ma:index="9" nillable="true" ma:displayName="Person or Group" ma:list="UserInfo" ma:SearchPeopleOnly="false" ma:SharePointGroup="0" ma:internalName="gs7i"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3k5" ma:index="10" nillable="true" ma:displayName="Person or Group" ma:hidden="true" ma:list="UserInfo" ma:SearchPeopleOnly="false" ma:SharePointGroup="0" ma:internalName="a3k5"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ome" ma:index="12" nillable="true" ma:displayName="Home" ma:default="0" ma:indexed="true" ma:internalName="Home" ma:readOnly="false">
      <xsd:simpleType>
        <xsd:restriction base="dms:Boolea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AC2027-FB37-4773-A3C0-053BF308589B}">
  <ds:schemaRefs>
    <ds:schemaRef ds:uri="http://schemas.microsoft.com/sharepoint/v3/contenttype/forms"/>
  </ds:schemaRefs>
</ds:datastoreItem>
</file>

<file path=customXml/itemProps2.xml><?xml version="1.0" encoding="utf-8"?>
<ds:datastoreItem xmlns:ds="http://schemas.openxmlformats.org/officeDocument/2006/customXml" ds:itemID="{CF457615-5036-4925-AD61-B86DC59C824A}">
  <ds:schemaRefs>
    <ds:schemaRef ds:uri="http://schemas.microsoft.com/office/2006/metadata/properties"/>
    <ds:schemaRef ds:uri="http://schemas.microsoft.com/office/infopath/2007/PartnerControls"/>
    <ds:schemaRef ds:uri="2adb63df-4df5-4efe-9df8-aaa29ea03075"/>
    <ds:schemaRef ds:uri="655a56fe-0f67-4e43-986d-ce333379d2c5"/>
  </ds:schemaRefs>
</ds:datastoreItem>
</file>

<file path=customXml/itemProps3.xml><?xml version="1.0" encoding="utf-8"?>
<ds:datastoreItem xmlns:ds="http://schemas.openxmlformats.org/officeDocument/2006/customXml" ds:itemID="{FB51A9E4-B032-4DF7-9A98-B6FCA1C1A13B}">
  <ds:schemaRefs>
    <ds:schemaRef ds:uri="http://schemas.openxmlformats.org/officeDocument/2006/bibliography"/>
  </ds:schemaRefs>
</ds:datastoreItem>
</file>

<file path=customXml/itemProps4.xml><?xml version="1.0" encoding="utf-8"?>
<ds:datastoreItem xmlns:ds="http://schemas.openxmlformats.org/officeDocument/2006/customXml" ds:itemID="{61AA87BE-454D-402F-8DD0-040CBBCD8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5a56fe-0f67-4e43-986d-ce333379d2c5"/>
    <ds:schemaRef ds:uri="2adb63df-4df5-4efe-9df8-aaa29ea03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e703bd7-bd28-40df-8081-878326cd2b5f}" enabled="0" method="" siteId="{8e703bd7-bd28-40df-8081-878326cd2b5f}" removed="1"/>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1920</Words>
  <Characters>12062</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13955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
  <dc:creator>HSEEP Support Team</dc:creator>
  <cp:keywords>HSEEP, Template, Situation Manual, SitMan, Design and Development</cp:keywords>
  <cp:lastModifiedBy>McCormick, Mac (Health)</cp:lastModifiedBy>
  <cp:revision>4</cp:revision>
  <cp:lastPrinted>2023-01-09T19:17:00Z</cp:lastPrinted>
  <dcterms:created xsi:type="dcterms:W3CDTF">2024-09-04T20:41:00Z</dcterms:created>
  <dcterms:modified xsi:type="dcterms:W3CDTF">2024-09-04T20:42:00Z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b9108ffd-edf7-43a9-bcc9-743aa2572487</vt:lpwstr>
  </property>
  <property fmtid="{D5CDD505-2E9C-101B-9397-08002B2CF9AE}" pid="3" name="Topic Tag">
    <vt:lpwstr/>
  </property>
  <property fmtid="{D5CDD505-2E9C-101B-9397-08002B2CF9AE}" pid="4" name="MediaServiceImageTags">
    <vt:lpwstr/>
  </property>
  <property fmtid="{D5CDD505-2E9C-101B-9397-08002B2CF9AE}" pid="5" name="GrammarlyDocumentId">
    <vt:lpwstr>c71964afb9c707230452d6c69b716235097c248a61deb4d0793b3e15df9760df</vt:lpwstr>
  </property>
  <property fmtid="{D5CDD505-2E9C-101B-9397-08002B2CF9AE}" pid="6" name="_ExtendedDescription">
    <vt:lpwstr/>
  </property>
  <property fmtid="{D5CDD505-2E9C-101B-9397-08002B2CF9AE}" pid="7" name="DocumentSetDescription_be5e2170-a7bf-4c09-b198-6df23cba48b4">
    <vt:lpwstr/>
  </property>
  <property fmtid="{D5CDD505-2E9C-101B-9397-08002B2CF9AE}" pid="8" name="ContentTypeId">
    <vt:lpwstr>0x010100077FC9E790ED9242B9B0512E9D071AD8</vt:lpwstr>
  </property>
</Properties>
</file>